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0DC" w:rsidRPr="00C520DC" w:rsidRDefault="00C520DC" w:rsidP="00C520DC">
      <w:pPr>
        <w:ind w:left="567"/>
        <w:jc w:val="center"/>
        <w:rPr>
          <w:rFonts w:ascii="Times New Roman" w:hAnsi="Times New Roman" w:cs="Times New Roman"/>
          <w:b/>
          <w:sz w:val="36"/>
          <w:szCs w:val="36"/>
        </w:rPr>
      </w:pPr>
      <w:r w:rsidRPr="00C520DC">
        <w:rPr>
          <w:rFonts w:ascii="Times New Roman" w:hAnsi="Times New Roman" w:cs="Times New Roman"/>
          <w:b/>
          <w:sz w:val="36"/>
          <w:szCs w:val="36"/>
        </w:rPr>
        <w:t>КИЇВСЬКЕ ОБ’ЄДНАННЯ АСОЦІАЦІЙ ФУТБОЛУ</w:t>
      </w:r>
    </w:p>
    <w:p w:rsidR="00C520DC" w:rsidRPr="00C520DC" w:rsidRDefault="00C520DC" w:rsidP="00C520DC">
      <w:pPr>
        <w:ind w:left="567"/>
        <w:jc w:val="both"/>
        <w:rPr>
          <w:rFonts w:ascii="Times New Roman" w:hAnsi="Times New Roman" w:cs="Times New Roman"/>
        </w:rPr>
      </w:pPr>
    </w:p>
    <w:p w:rsidR="00C520DC" w:rsidRPr="00C520DC" w:rsidRDefault="00C520DC" w:rsidP="00C520DC">
      <w:pPr>
        <w:ind w:left="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520DC">
        <w:rPr>
          <w:rFonts w:ascii="Times New Roman" w:hAnsi="Times New Roman" w:cs="Times New Roman"/>
        </w:rPr>
        <w:t>"ЗАТВЕРДЖЕНО"</w:t>
      </w:r>
    </w:p>
    <w:p w:rsidR="00C520DC" w:rsidRPr="00C520DC" w:rsidRDefault="00C520DC" w:rsidP="00C520DC">
      <w:pPr>
        <w:ind w:left="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520DC">
        <w:rPr>
          <w:rFonts w:ascii="Times New Roman" w:hAnsi="Times New Roman" w:cs="Times New Roman"/>
        </w:rPr>
        <w:t>Виконкомом</w:t>
      </w:r>
    </w:p>
    <w:p w:rsidR="00C520DC" w:rsidRPr="00C520DC" w:rsidRDefault="00C520DC" w:rsidP="00C520DC">
      <w:pPr>
        <w:ind w:left="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520DC">
        <w:rPr>
          <w:rFonts w:ascii="Times New Roman" w:hAnsi="Times New Roman" w:cs="Times New Roman"/>
        </w:rPr>
        <w:t>Київського об’єднання</w:t>
      </w:r>
    </w:p>
    <w:p w:rsidR="00C520DC" w:rsidRPr="00C520DC" w:rsidRDefault="00C520DC" w:rsidP="00C520DC">
      <w:pPr>
        <w:ind w:left="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520DC">
        <w:rPr>
          <w:rFonts w:ascii="Times New Roman" w:hAnsi="Times New Roman" w:cs="Times New Roman"/>
        </w:rPr>
        <w:t>асоціацій футболу</w:t>
      </w:r>
    </w:p>
    <w:p w:rsidR="00C520DC" w:rsidRPr="00C520DC" w:rsidRDefault="00C520DC" w:rsidP="00C520DC">
      <w:pPr>
        <w:ind w:left="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lang w:val="uk-UA"/>
        </w:rPr>
        <w:t xml:space="preserve">           </w:t>
      </w:r>
      <w:r w:rsidRPr="00C520DC">
        <w:rPr>
          <w:rFonts w:ascii="Times New Roman" w:hAnsi="Times New Roman" w:cs="Times New Roman"/>
        </w:rPr>
        <w:t>«___» ___________ року.</w:t>
      </w:r>
    </w:p>
    <w:p w:rsidR="00C520DC" w:rsidRPr="00C520DC" w:rsidRDefault="00C520DC" w:rsidP="00C520DC">
      <w:pPr>
        <w:ind w:left="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lang w:val="uk-UA"/>
        </w:rPr>
        <w:t xml:space="preserve">           </w:t>
      </w:r>
      <w:r>
        <w:rPr>
          <w:rFonts w:ascii="Times New Roman" w:hAnsi="Times New Roman" w:cs="Times New Roman"/>
        </w:rPr>
        <w:t>___________</w:t>
      </w:r>
      <w:r w:rsidRPr="00C520DC">
        <w:rPr>
          <w:rFonts w:ascii="Times New Roman" w:hAnsi="Times New Roman" w:cs="Times New Roman"/>
        </w:rPr>
        <w:t>А.А. Засуха.</w:t>
      </w:r>
    </w:p>
    <w:p w:rsidR="00C520DC" w:rsidRPr="00C520DC" w:rsidRDefault="00C520DC" w:rsidP="00C520DC">
      <w:pPr>
        <w:ind w:left="567"/>
        <w:jc w:val="right"/>
        <w:rPr>
          <w:rFonts w:ascii="Times New Roman" w:hAnsi="Times New Roman" w:cs="Times New Roman"/>
        </w:rPr>
      </w:pPr>
    </w:p>
    <w:p w:rsidR="00C520DC" w:rsidRPr="00C520DC" w:rsidRDefault="00C520DC" w:rsidP="00C520DC">
      <w:pPr>
        <w:ind w:left="567"/>
        <w:rPr>
          <w:rFonts w:ascii="Times New Roman" w:hAnsi="Times New Roman" w:cs="Times New Roman"/>
        </w:rPr>
      </w:pPr>
      <w:r w:rsidRPr="00C520DC">
        <w:rPr>
          <w:rFonts w:ascii="Times New Roman" w:hAnsi="Times New Roman" w:cs="Times New Roman"/>
          <w:noProof/>
          <w:lang w:eastAsia="ru-RU"/>
        </w:rPr>
        <w:drawing>
          <wp:anchor distT="0" distB="0" distL="114300" distR="114300" simplePos="0" relativeHeight="251658240" behindDoc="0" locked="0" layoutInCell="1" allowOverlap="1" wp14:anchorId="4D2D9C8D" wp14:editId="69DB9B85">
            <wp:simplePos x="0" y="0"/>
            <wp:positionH relativeFrom="margin">
              <wp:align>center</wp:align>
            </wp:positionH>
            <wp:positionV relativeFrom="paragraph">
              <wp:posOffset>127755</wp:posOffset>
            </wp:positionV>
            <wp:extent cx="2021205" cy="1980565"/>
            <wp:effectExtent l="0" t="0" r="0" b="635"/>
            <wp:wrapThrough wrapText="bothSides">
              <wp:wrapPolygon edited="0">
                <wp:start x="9365" y="0"/>
                <wp:lineTo x="7533" y="416"/>
                <wp:lineTo x="2647" y="2909"/>
                <wp:lineTo x="2443" y="3740"/>
                <wp:lineTo x="611" y="6856"/>
                <wp:lineTo x="0" y="10180"/>
                <wp:lineTo x="204" y="13504"/>
                <wp:lineTo x="1832" y="16828"/>
                <wp:lineTo x="4886" y="20153"/>
                <wp:lineTo x="4886" y="20776"/>
                <wp:lineTo x="5700" y="21399"/>
                <wp:lineTo x="6718" y="21399"/>
                <wp:lineTo x="7736" y="21399"/>
                <wp:lineTo x="11604" y="21399"/>
                <wp:lineTo x="16490" y="20776"/>
                <wp:lineTo x="16490" y="20153"/>
                <wp:lineTo x="19747" y="16828"/>
                <wp:lineTo x="20969" y="13504"/>
                <wp:lineTo x="21376" y="10180"/>
                <wp:lineTo x="20765" y="6856"/>
                <wp:lineTo x="19340" y="4571"/>
                <wp:lineTo x="18526" y="2909"/>
                <wp:lineTo x="13640" y="416"/>
                <wp:lineTo x="12011" y="0"/>
                <wp:lineTo x="9365" y="0"/>
              </wp:wrapPolygon>
            </wp:wrapThrough>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1205" cy="19805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520DC" w:rsidRPr="00C520DC" w:rsidRDefault="00C520DC" w:rsidP="00C520DC">
      <w:pPr>
        <w:ind w:left="567"/>
        <w:rPr>
          <w:rFonts w:ascii="Times New Roman" w:hAnsi="Times New Roman" w:cs="Times New Roman"/>
        </w:rPr>
      </w:pPr>
    </w:p>
    <w:p w:rsidR="00C520DC" w:rsidRPr="00C520DC" w:rsidRDefault="00C520DC" w:rsidP="00C520DC">
      <w:pPr>
        <w:ind w:left="567"/>
        <w:rPr>
          <w:rFonts w:ascii="Times New Roman" w:hAnsi="Times New Roman" w:cs="Times New Roman"/>
        </w:rPr>
      </w:pPr>
    </w:p>
    <w:p w:rsidR="00C520DC" w:rsidRPr="00C520DC" w:rsidRDefault="00C520DC" w:rsidP="00C520DC">
      <w:pPr>
        <w:ind w:left="567"/>
        <w:rPr>
          <w:rFonts w:ascii="Times New Roman" w:hAnsi="Times New Roman" w:cs="Times New Roman"/>
        </w:rPr>
      </w:pPr>
    </w:p>
    <w:p w:rsidR="00C520DC" w:rsidRPr="00C520DC" w:rsidRDefault="00C520DC" w:rsidP="00C520DC">
      <w:pPr>
        <w:ind w:left="567"/>
        <w:rPr>
          <w:rFonts w:ascii="Times New Roman" w:hAnsi="Times New Roman" w:cs="Times New Roman"/>
        </w:rPr>
      </w:pPr>
    </w:p>
    <w:p w:rsidR="00C520DC" w:rsidRPr="00C520DC" w:rsidRDefault="00C520DC" w:rsidP="00C520DC">
      <w:pPr>
        <w:ind w:left="567"/>
        <w:rPr>
          <w:rFonts w:ascii="Times New Roman" w:hAnsi="Times New Roman" w:cs="Times New Roman"/>
        </w:rPr>
      </w:pPr>
    </w:p>
    <w:p w:rsidR="00C520DC" w:rsidRPr="00C520DC" w:rsidRDefault="00C520DC" w:rsidP="00C520DC">
      <w:pPr>
        <w:ind w:left="567"/>
        <w:rPr>
          <w:rFonts w:ascii="Times New Roman" w:hAnsi="Times New Roman" w:cs="Times New Roman"/>
        </w:rPr>
      </w:pPr>
    </w:p>
    <w:p w:rsidR="00C520DC" w:rsidRPr="00C520DC" w:rsidRDefault="00C520DC" w:rsidP="00C520DC">
      <w:pPr>
        <w:ind w:left="567"/>
        <w:rPr>
          <w:rFonts w:ascii="Times New Roman" w:hAnsi="Times New Roman" w:cs="Times New Roman"/>
        </w:rPr>
      </w:pPr>
    </w:p>
    <w:p w:rsidR="00C520DC" w:rsidRPr="00C520DC" w:rsidRDefault="00C520DC" w:rsidP="00C520DC">
      <w:pPr>
        <w:ind w:left="567"/>
        <w:rPr>
          <w:rFonts w:ascii="Times New Roman" w:hAnsi="Times New Roman" w:cs="Times New Roman"/>
        </w:rPr>
      </w:pPr>
    </w:p>
    <w:p w:rsidR="00C520DC" w:rsidRPr="00C520DC" w:rsidRDefault="00C520DC" w:rsidP="00C520DC">
      <w:pPr>
        <w:ind w:left="567"/>
        <w:jc w:val="center"/>
        <w:rPr>
          <w:rFonts w:ascii="Times New Roman" w:hAnsi="Times New Roman" w:cs="Times New Roman"/>
          <w:b/>
          <w:sz w:val="36"/>
          <w:szCs w:val="36"/>
        </w:rPr>
      </w:pPr>
      <w:r w:rsidRPr="00C520DC">
        <w:rPr>
          <w:rFonts w:ascii="Times New Roman" w:hAnsi="Times New Roman" w:cs="Times New Roman"/>
          <w:b/>
          <w:sz w:val="36"/>
          <w:szCs w:val="36"/>
        </w:rPr>
        <w:t>РЕГЛАМЕНТ</w:t>
      </w:r>
    </w:p>
    <w:p w:rsidR="00C520DC" w:rsidRPr="00C520DC" w:rsidRDefault="00C520DC" w:rsidP="00C520DC">
      <w:pPr>
        <w:ind w:left="567"/>
        <w:jc w:val="center"/>
        <w:rPr>
          <w:rFonts w:ascii="Times New Roman" w:hAnsi="Times New Roman" w:cs="Times New Roman"/>
          <w:b/>
          <w:sz w:val="28"/>
          <w:szCs w:val="28"/>
        </w:rPr>
      </w:pPr>
    </w:p>
    <w:p w:rsidR="00C520DC" w:rsidRPr="00C520DC" w:rsidRDefault="00C520DC" w:rsidP="00C520DC">
      <w:pPr>
        <w:ind w:left="567"/>
        <w:jc w:val="center"/>
        <w:rPr>
          <w:rFonts w:ascii="Times New Roman" w:hAnsi="Times New Roman" w:cs="Times New Roman"/>
          <w:b/>
          <w:sz w:val="28"/>
          <w:szCs w:val="28"/>
        </w:rPr>
      </w:pPr>
      <w:r w:rsidRPr="00C520DC">
        <w:rPr>
          <w:rFonts w:ascii="Times New Roman" w:hAnsi="Times New Roman" w:cs="Times New Roman"/>
          <w:b/>
          <w:sz w:val="28"/>
          <w:szCs w:val="28"/>
        </w:rPr>
        <w:t>Відкритого Чемпіонату  Київської області з футболу</w:t>
      </w:r>
    </w:p>
    <w:p w:rsidR="00C520DC" w:rsidRPr="00C520DC" w:rsidRDefault="00C520DC" w:rsidP="00C520DC">
      <w:pPr>
        <w:ind w:left="567"/>
        <w:jc w:val="center"/>
        <w:rPr>
          <w:rFonts w:ascii="Times New Roman" w:hAnsi="Times New Roman" w:cs="Times New Roman"/>
          <w:b/>
          <w:sz w:val="28"/>
          <w:szCs w:val="28"/>
        </w:rPr>
      </w:pPr>
      <w:r w:rsidRPr="00C520DC">
        <w:rPr>
          <w:rFonts w:ascii="Times New Roman" w:hAnsi="Times New Roman" w:cs="Times New Roman"/>
          <w:b/>
          <w:sz w:val="28"/>
          <w:szCs w:val="28"/>
        </w:rPr>
        <w:t>сезону 2022/2023 року</w:t>
      </w:r>
    </w:p>
    <w:p w:rsidR="00C520DC" w:rsidRPr="00C520DC" w:rsidRDefault="00C520DC" w:rsidP="00C520DC">
      <w:pPr>
        <w:ind w:left="567"/>
        <w:jc w:val="center"/>
        <w:rPr>
          <w:rFonts w:ascii="Times New Roman" w:hAnsi="Times New Roman" w:cs="Times New Roman"/>
          <w:b/>
          <w:sz w:val="28"/>
          <w:szCs w:val="28"/>
        </w:rPr>
      </w:pPr>
    </w:p>
    <w:p w:rsidR="00C520DC" w:rsidRPr="00C520DC" w:rsidRDefault="00C520DC" w:rsidP="00C520DC">
      <w:pPr>
        <w:ind w:left="567"/>
        <w:jc w:val="center"/>
        <w:rPr>
          <w:rFonts w:ascii="Times New Roman" w:hAnsi="Times New Roman" w:cs="Times New Roman"/>
          <w:b/>
          <w:sz w:val="28"/>
          <w:szCs w:val="28"/>
        </w:rPr>
      </w:pPr>
    </w:p>
    <w:p w:rsidR="00C520DC" w:rsidRPr="00C520DC" w:rsidRDefault="00C520DC" w:rsidP="00C520DC">
      <w:pPr>
        <w:ind w:left="567"/>
        <w:jc w:val="center"/>
        <w:rPr>
          <w:rFonts w:ascii="Times New Roman" w:hAnsi="Times New Roman" w:cs="Times New Roman"/>
          <w:b/>
          <w:sz w:val="28"/>
          <w:szCs w:val="28"/>
        </w:rPr>
      </w:pPr>
    </w:p>
    <w:p w:rsidR="00C520DC" w:rsidRPr="00C520DC" w:rsidRDefault="00C520DC" w:rsidP="00C520DC">
      <w:pPr>
        <w:ind w:left="567"/>
        <w:jc w:val="center"/>
        <w:rPr>
          <w:rFonts w:ascii="Times New Roman" w:hAnsi="Times New Roman" w:cs="Times New Roman"/>
          <w:b/>
          <w:sz w:val="28"/>
          <w:szCs w:val="28"/>
        </w:rPr>
      </w:pPr>
    </w:p>
    <w:p w:rsidR="00C520DC" w:rsidRPr="00C520DC" w:rsidRDefault="00C520DC" w:rsidP="00C520DC">
      <w:pPr>
        <w:ind w:left="567"/>
        <w:jc w:val="center"/>
        <w:rPr>
          <w:rFonts w:ascii="Times New Roman" w:hAnsi="Times New Roman" w:cs="Times New Roman"/>
          <w:b/>
          <w:i/>
          <w:sz w:val="28"/>
          <w:szCs w:val="28"/>
        </w:rPr>
      </w:pPr>
    </w:p>
    <w:p w:rsidR="006665DB" w:rsidRDefault="00C520DC" w:rsidP="00C520DC">
      <w:pPr>
        <w:ind w:left="567"/>
        <w:jc w:val="center"/>
        <w:rPr>
          <w:rFonts w:ascii="Times New Roman" w:hAnsi="Times New Roman" w:cs="Times New Roman"/>
          <w:b/>
          <w:i/>
        </w:rPr>
      </w:pPr>
      <w:r w:rsidRPr="00C520DC">
        <w:rPr>
          <w:rFonts w:ascii="Times New Roman" w:hAnsi="Times New Roman" w:cs="Times New Roman"/>
          <w:b/>
          <w:i/>
        </w:rPr>
        <w:t>м. Київ-2022</w:t>
      </w:r>
    </w:p>
    <w:p w:rsidR="00C520DC" w:rsidRDefault="00C520DC" w:rsidP="00C520DC">
      <w:pPr>
        <w:ind w:left="567"/>
        <w:jc w:val="center"/>
        <w:rPr>
          <w:rFonts w:ascii="Times New Roman" w:hAnsi="Times New Roman" w:cs="Times New Roman"/>
          <w:b/>
          <w:i/>
        </w:rPr>
      </w:pPr>
    </w:p>
    <w:p w:rsidR="00C520DC" w:rsidRDefault="00C520DC" w:rsidP="00C520DC">
      <w:pPr>
        <w:ind w:left="567"/>
        <w:jc w:val="center"/>
        <w:rPr>
          <w:rFonts w:ascii="Times New Roman" w:hAnsi="Times New Roman" w:cs="Times New Roman"/>
          <w:b/>
          <w:i/>
        </w:rPr>
      </w:pPr>
    </w:p>
    <w:p w:rsidR="00C520DC" w:rsidRDefault="00C520DC" w:rsidP="00C520DC">
      <w:pPr>
        <w:spacing w:after="0"/>
        <w:ind w:left="567"/>
        <w:jc w:val="center"/>
        <w:rPr>
          <w:rFonts w:ascii="Times New Roman" w:hAnsi="Times New Roman" w:cs="Times New Roman"/>
          <w:b/>
          <w:i/>
        </w:rPr>
      </w:pPr>
    </w:p>
    <w:p w:rsidR="002D1ACE" w:rsidRDefault="002D1ACE" w:rsidP="00C520DC">
      <w:pPr>
        <w:spacing w:after="0"/>
        <w:ind w:left="567"/>
        <w:jc w:val="center"/>
        <w:rPr>
          <w:rFonts w:ascii="Times New Roman" w:hAnsi="Times New Roman" w:cs="Times New Roman"/>
          <w:b/>
          <w:sz w:val="28"/>
          <w:szCs w:val="28"/>
          <w:lang w:val="uk-UA"/>
        </w:rPr>
      </w:pPr>
    </w:p>
    <w:p w:rsidR="00C520DC" w:rsidRDefault="00C520DC" w:rsidP="00C520DC">
      <w:pPr>
        <w:spacing w:after="0"/>
        <w:ind w:left="567"/>
        <w:jc w:val="center"/>
        <w:rPr>
          <w:rFonts w:ascii="Times New Roman" w:hAnsi="Times New Roman" w:cs="Times New Roman"/>
          <w:b/>
          <w:sz w:val="28"/>
          <w:szCs w:val="28"/>
          <w:lang w:val="uk-UA"/>
        </w:rPr>
      </w:pPr>
    </w:p>
    <w:p w:rsidR="002D1ACE" w:rsidRDefault="002D1ACE" w:rsidP="00C520DC">
      <w:pPr>
        <w:spacing w:after="0"/>
        <w:ind w:left="567"/>
        <w:jc w:val="center"/>
        <w:rPr>
          <w:rFonts w:ascii="Times New Roman" w:hAnsi="Times New Roman" w:cs="Times New Roman"/>
          <w:b/>
          <w:sz w:val="28"/>
          <w:szCs w:val="28"/>
          <w:lang w:val="uk-UA"/>
        </w:rPr>
      </w:pPr>
      <w:bookmarkStart w:id="0" w:name="_GoBack"/>
      <w:bookmarkEnd w:id="0"/>
    </w:p>
    <w:p w:rsidR="00C520DC" w:rsidRPr="00C520DC" w:rsidRDefault="00C520DC" w:rsidP="00C520DC">
      <w:pPr>
        <w:spacing w:after="0"/>
        <w:ind w:left="567"/>
        <w:jc w:val="center"/>
        <w:rPr>
          <w:rFonts w:ascii="Times New Roman" w:hAnsi="Times New Roman" w:cs="Times New Roman"/>
          <w:b/>
          <w:sz w:val="28"/>
          <w:szCs w:val="28"/>
          <w:lang w:val="uk-UA"/>
        </w:rPr>
      </w:pPr>
      <w:r w:rsidRPr="00C520DC">
        <w:rPr>
          <w:rFonts w:ascii="Times New Roman" w:hAnsi="Times New Roman" w:cs="Times New Roman"/>
          <w:b/>
          <w:sz w:val="28"/>
          <w:szCs w:val="28"/>
          <w:lang w:val="uk-UA"/>
        </w:rPr>
        <w:lastRenderedPageBreak/>
        <w:t>ГЛАВА І. МЕТА І ЗАВДАННЯ РЕГЛАМЕНТУ</w:t>
      </w:r>
    </w:p>
    <w:p w:rsidR="00C520DC" w:rsidRPr="00C520DC" w:rsidRDefault="00C520DC" w:rsidP="00C520DC">
      <w:pPr>
        <w:spacing w:after="0"/>
        <w:ind w:left="567"/>
        <w:jc w:val="center"/>
        <w:rPr>
          <w:rFonts w:ascii="Times New Roman" w:hAnsi="Times New Roman" w:cs="Times New Roman"/>
          <w:b/>
          <w:sz w:val="28"/>
          <w:szCs w:val="28"/>
          <w:lang w:val="uk-UA"/>
        </w:rPr>
      </w:pPr>
    </w:p>
    <w:p w:rsidR="00C520DC" w:rsidRPr="00C520DC" w:rsidRDefault="00C520DC" w:rsidP="00C520DC">
      <w:pPr>
        <w:spacing w:after="0"/>
        <w:ind w:left="567" w:firstLine="720"/>
        <w:rPr>
          <w:rFonts w:ascii="Times New Roman" w:hAnsi="Times New Roman" w:cs="Times New Roman"/>
          <w:sz w:val="28"/>
          <w:szCs w:val="28"/>
          <w:lang w:val="uk-UA"/>
        </w:rPr>
      </w:pPr>
      <w:r w:rsidRPr="00C520DC">
        <w:rPr>
          <w:rFonts w:ascii="Times New Roman" w:hAnsi="Times New Roman" w:cs="Times New Roman"/>
          <w:b/>
          <w:i/>
          <w:sz w:val="28"/>
          <w:szCs w:val="28"/>
          <w:lang w:val="uk-UA"/>
        </w:rPr>
        <w:t>Стаття 1. Мета.</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sz w:val="28"/>
          <w:szCs w:val="28"/>
          <w:lang w:val="uk-UA"/>
        </w:rPr>
        <w:tab/>
        <w:t>Метою Регламенту є визначення та впровадження принципів організації і проведення змагань з футболу серед аматорських команд Київської області, прав, обов'язків і відповідальності суб'єктів футболу.</w:t>
      </w:r>
    </w:p>
    <w:p w:rsidR="00C520DC" w:rsidRPr="00C520DC" w:rsidRDefault="00C520DC" w:rsidP="00C520DC">
      <w:pPr>
        <w:spacing w:after="0"/>
        <w:ind w:left="567" w:firstLine="405"/>
        <w:jc w:val="both"/>
        <w:rPr>
          <w:rFonts w:ascii="Times New Roman" w:hAnsi="Times New Roman" w:cs="Times New Roman"/>
          <w:b/>
          <w:i/>
          <w:sz w:val="28"/>
          <w:szCs w:val="28"/>
          <w:lang w:val="uk-UA"/>
        </w:rPr>
      </w:pPr>
      <w:r w:rsidRPr="00C520DC">
        <w:rPr>
          <w:rFonts w:ascii="Times New Roman" w:hAnsi="Times New Roman" w:cs="Times New Roman"/>
          <w:b/>
          <w:i/>
          <w:sz w:val="28"/>
          <w:szCs w:val="28"/>
          <w:lang w:val="uk-UA"/>
        </w:rPr>
        <w:t xml:space="preserve">    Стаття 2. Завдання.</w:t>
      </w:r>
    </w:p>
    <w:p w:rsidR="00C520DC" w:rsidRPr="00C520DC" w:rsidRDefault="00C520DC" w:rsidP="00C520DC">
      <w:pPr>
        <w:numPr>
          <w:ilvl w:val="0"/>
          <w:numId w:val="1"/>
        </w:numPr>
        <w:tabs>
          <w:tab w:val="clear" w:pos="360"/>
          <w:tab w:val="num" w:pos="200"/>
        </w:tabs>
        <w:spacing w:after="0" w:line="240" w:lineRule="auto"/>
        <w:ind w:left="567" w:hanging="142"/>
        <w:jc w:val="both"/>
        <w:rPr>
          <w:rFonts w:ascii="Times New Roman" w:hAnsi="Times New Roman" w:cs="Times New Roman"/>
          <w:sz w:val="28"/>
          <w:szCs w:val="28"/>
          <w:lang w:val="uk-UA"/>
        </w:rPr>
      </w:pPr>
      <w:r w:rsidRPr="00C520DC">
        <w:rPr>
          <w:rFonts w:ascii="Times New Roman" w:hAnsi="Times New Roman" w:cs="Times New Roman"/>
          <w:sz w:val="28"/>
          <w:szCs w:val="28"/>
          <w:lang w:val="uk-UA"/>
        </w:rPr>
        <w:t>Сприяти проведенню змагань на рівні вимог статутних і регламентних документів               Української асоціації футболу  та Київського об’єднання асоціацій футболу.</w:t>
      </w:r>
    </w:p>
    <w:p w:rsidR="00C520DC" w:rsidRPr="00C520DC" w:rsidRDefault="00C520DC" w:rsidP="00C520DC">
      <w:pPr>
        <w:numPr>
          <w:ilvl w:val="0"/>
          <w:numId w:val="1"/>
        </w:numPr>
        <w:tabs>
          <w:tab w:val="clear" w:pos="360"/>
          <w:tab w:val="num" w:pos="200"/>
        </w:tabs>
        <w:spacing w:after="0" w:line="240" w:lineRule="auto"/>
        <w:ind w:left="567" w:hanging="300"/>
        <w:jc w:val="both"/>
        <w:rPr>
          <w:rFonts w:ascii="Times New Roman" w:hAnsi="Times New Roman" w:cs="Times New Roman"/>
          <w:sz w:val="28"/>
          <w:szCs w:val="28"/>
          <w:lang w:val="uk-UA"/>
        </w:rPr>
      </w:pPr>
      <w:r w:rsidRPr="00C520DC">
        <w:rPr>
          <w:rFonts w:ascii="Times New Roman" w:hAnsi="Times New Roman" w:cs="Times New Roman"/>
          <w:sz w:val="28"/>
          <w:szCs w:val="28"/>
          <w:lang w:val="uk-UA"/>
        </w:rPr>
        <w:t>Установити порядок здійснення управління змаганнями.</w:t>
      </w:r>
    </w:p>
    <w:p w:rsidR="00C520DC" w:rsidRPr="00C520DC" w:rsidRDefault="00C520DC" w:rsidP="00C520DC">
      <w:pPr>
        <w:numPr>
          <w:ilvl w:val="0"/>
          <w:numId w:val="1"/>
        </w:numPr>
        <w:tabs>
          <w:tab w:val="clear" w:pos="360"/>
          <w:tab w:val="num" w:pos="200"/>
        </w:tabs>
        <w:spacing w:after="0" w:line="240" w:lineRule="auto"/>
        <w:ind w:left="567" w:hanging="70"/>
        <w:jc w:val="both"/>
        <w:rPr>
          <w:rFonts w:ascii="Times New Roman" w:hAnsi="Times New Roman" w:cs="Times New Roman"/>
          <w:sz w:val="28"/>
          <w:szCs w:val="28"/>
          <w:lang w:val="uk-UA"/>
        </w:rPr>
      </w:pPr>
      <w:r w:rsidRPr="00C520DC">
        <w:rPr>
          <w:rFonts w:ascii="Times New Roman" w:hAnsi="Times New Roman" w:cs="Times New Roman"/>
          <w:sz w:val="28"/>
          <w:szCs w:val="28"/>
          <w:lang w:val="uk-UA"/>
        </w:rPr>
        <w:t xml:space="preserve">Визначити заходи дисциплінарного впливу до порушників порядку організації </w:t>
      </w:r>
      <w:r w:rsidRPr="00C520DC">
        <w:rPr>
          <w:rFonts w:ascii="Times New Roman" w:hAnsi="Times New Roman" w:cs="Times New Roman"/>
          <w:sz w:val="28"/>
          <w:szCs w:val="28"/>
        </w:rPr>
        <w:t xml:space="preserve">                               </w:t>
      </w:r>
      <w:r w:rsidRPr="00C520DC">
        <w:rPr>
          <w:rFonts w:ascii="Times New Roman" w:hAnsi="Times New Roman" w:cs="Times New Roman"/>
          <w:sz w:val="28"/>
          <w:szCs w:val="28"/>
          <w:lang w:val="uk-UA"/>
        </w:rPr>
        <w:t xml:space="preserve"> та проведення змагань.</w:t>
      </w:r>
    </w:p>
    <w:p w:rsidR="00C520DC" w:rsidRPr="00C520DC" w:rsidRDefault="00C520DC" w:rsidP="00C520DC">
      <w:pPr>
        <w:spacing w:after="0"/>
        <w:ind w:left="567"/>
        <w:jc w:val="both"/>
        <w:rPr>
          <w:rFonts w:ascii="Times New Roman" w:hAnsi="Times New Roman" w:cs="Times New Roman"/>
          <w:sz w:val="28"/>
          <w:szCs w:val="28"/>
          <w:lang w:val="uk-UA"/>
        </w:rPr>
      </w:pPr>
    </w:p>
    <w:p w:rsidR="00C520DC" w:rsidRDefault="00C520DC" w:rsidP="00C520DC">
      <w:pPr>
        <w:spacing w:after="0"/>
        <w:ind w:left="567"/>
        <w:jc w:val="center"/>
        <w:rPr>
          <w:rFonts w:ascii="Times New Roman" w:hAnsi="Times New Roman" w:cs="Times New Roman"/>
          <w:b/>
          <w:sz w:val="28"/>
          <w:szCs w:val="28"/>
          <w:lang w:val="uk-UA"/>
        </w:rPr>
      </w:pPr>
      <w:r w:rsidRPr="00C520DC">
        <w:rPr>
          <w:rFonts w:ascii="Times New Roman" w:hAnsi="Times New Roman" w:cs="Times New Roman"/>
          <w:b/>
          <w:sz w:val="28"/>
          <w:szCs w:val="28"/>
          <w:lang w:val="uk-UA"/>
        </w:rPr>
        <w:t>ГЛАВА ІІ. МЕТА І ЗАВДАННЯ ЗМАГАНЬ</w:t>
      </w:r>
    </w:p>
    <w:p w:rsidR="00C520DC" w:rsidRPr="00C520DC" w:rsidRDefault="00C520DC" w:rsidP="00C520DC">
      <w:pPr>
        <w:spacing w:after="0"/>
        <w:ind w:left="567"/>
        <w:jc w:val="center"/>
        <w:rPr>
          <w:rFonts w:ascii="Times New Roman" w:hAnsi="Times New Roman" w:cs="Times New Roman"/>
          <w:b/>
          <w:sz w:val="28"/>
          <w:szCs w:val="28"/>
          <w:lang w:val="uk-UA"/>
        </w:rPr>
      </w:pPr>
    </w:p>
    <w:p w:rsidR="00C520DC" w:rsidRPr="00C520DC" w:rsidRDefault="00C520DC" w:rsidP="00C520DC">
      <w:pPr>
        <w:spacing w:after="0"/>
        <w:ind w:left="567" w:firstLine="720"/>
        <w:jc w:val="both"/>
        <w:rPr>
          <w:rFonts w:ascii="Times New Roman" w:hAnsi="Times New Roman" w:cs="Times New Roman"/>
          <w:b/>
          <w:i/>
          <w:sz w:val="28"/>
          <w:szCs w:val="28"/>
          <w:lang w:val="uk-UA"/>
        </w:rPr>
      </w:pPr>
      <w:r w:rsidRPr="00C520DC">
        <w:rPr>
          <w:rFonts w:ascii="Times New Roman" w:hAnsi="Times New Roman" w:cs="Times New Roman"/>
          <w:b/>
          <w:i/>
          <w:sz w:val="28"/>
          <w:szCs w:val="28"/>
          <w:lang w:val="uk-UA"/>
        </w:rPr>
        <w:t>Стаття 3. Мета.</w:t>
      </w:r>
    </w:p>
    <w:p w:rsidR="00C520DC" w:rsidRPr="00C520DC" w:rsidRDefault="00C520DC" w:rsidP="00C520DC">
      <w:pPr>
        <w:spacing w:after="0"/>
        <w:ind w:left="567" w:firstLine="709"/>
        <w:jc w:val="both"/>
        <w:rPr>
          <w:rFonts w:ascii="Times New Roman" w:hAnsi="Times New Roman" w:cs="Times New Roman"/>
          <w:sz w:val="28"/>
          <w:szCs w:val="28"/>
          <w:lang w:val="uk-UA"/>
        </w:rPr>
      </w:pPr>
      <w:r w:rsidRPr="00C520DC">
        <w:rPr>
          <w:rFonts w:ascii="Times New Roman" w:hAnsi="Times New Roman" w:cs="Times New Roman"/>
          <w:sz w:val="28"/>
          <w:szCs w:val="28"/>
          <w:lang w:val="uk-UA"/>
        </w:rPr>
        <w:t>Метою змагань є популяризація та піднесення престижу футболу, організація дозвілля  та залучення до занять футболом широких верств населення, визначення переможця Відкритого Чемпіонату Київської області, а також створення умов для успішного виступу представницьких команд на всеукраїнських змаганнях.</w:t>
      </w:r>
    </w:p>
    <w:p w:rsidR="00C520DC" w:rsidRPr="00C520DC" w:rsidRDefault="00C520DC" w:rsidP="00C520DC">
      <w:pPr>
        <w:spacing w:after="0"/>
        <w:ind w:left="567" w:firstLine="720"/>
        <w:jc w:val="both"/>
        <w:rPr>
          <w:rFonts w:ascii="Times New Roman" w:hAnsi="Times New Roman" w:cs="Times New Roman"/>
          <w:b/>
          <w:i/>
          <w:sz w:val="28"/>
          <w:szCs w:val="28"/>
          <w:lang w:val="uk-UA"/>
        </w:rPr>
      </w:pPr>
    </w:p>
    <w:p w:rsidR="00C520DC" w:rsidRPr="00C520DC" w:rsidRDefault="00C520DC" w:rsidP="00C520DC">
      <w:pPr>
        <w:spacing w:after="0"/>
        <w:ind w:left="567" w:firstLine="720"/>
        <w:jc w:val="both"/>
        <w:rPr>
          <w:rFonts w:ascii="Times New Roman" w:hAnsi="Times New Roman" w:cs="Times New Roman"/>
          <w:b/>
          <w:i/>
          <w:sz w:val="28"/>
          <w:szCs w:val="28"/>
          <w:lang w:val="uk-UA"/>
        </w:rPr>
      </w:pPr>
      <w:r w:rsidRPr="00C520DC">
        <w:rPr>
          <w:rFonts w:ascii="Times New Roman" w:hAnsi="Times New Roman" w:cs="Times New Roman"/>
          <w:b/>
          <w:i/>
          <w:sz w:val="28"/>
          <w:szCs w:val="28"/>
          <w:lang w:val="uk-UA"/>
        </w:rPr>
        <w:t>Стаття 4. Завдання.</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1.</w:t>
      </w:r>
      <w:r w:rsidRPr="00C520DC">
        <w:rPr>
          <w:rFonts w:ascii="Times New Roman" w:hAnsi="Times New Roman" w:cs="Times New Roman"/>
          <w:sz w:val="28"/>
          <w:szCs w:val="28"/>
          <w:lang w:val="uk-UA"/>
        </w:rPr>
        <w:t xml:space="preserve"> Сприяти оздоровленню широких верств населення Київської області.</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2.</w:t>
      </w:r>
      <w:r w:rsidRPr="00C520DC">
        <w:rPr>
          <w:rFonts w:ascii="Times New Roman" w:hAnsi="Times New Roman" w:cs="Times New Roman"/>
          <w:sz w:val="28"/>
          <w:szCs w:val="28"/>
          <w:lang w:val="uk-UA"/>
        </w:rPr>
        <w:t xml:space="preserve"> Сприяти подальшому розвитку футболу в Київській області.</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3.</w:t>
      </w:r>
      <w:r w:rsidRPr="00C520DC">
        <w:rPr>
          <w:rFonts w:ascii="Times New Roman" w:hAnsi="Times New Roman" w:cs="Times New Roman"/>
          <w:sz w:val="28"/>
          <w:szCs w:val="28"/>
          <w:lang w:val="uk-UA"/>
        </w:rPr>
        <w:t xml:space="preserve">  Сприяти підвищенню рівня майстерності футболістів.</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4.</w:t>
      </w:r>
      <w:r w:rsidRPr="00C520DC">
        <w:rPr>
          <w:rFonts w:ascii="Times New Roman" w:hAnsi="Times New Roman" w:cs="Times New Roman"/>
          <w:sz w:val="28"/>
          <w:szCs w:val="28"/>
          <w:lang w:val="uk-UA"/>
        </w:rPr>
        <w:t xml:space="preserve"> Сприяти створенню оптимальних умов для підготовки та успішного виступу як клубних, так і збірних команд Київської області у всеукраїнських змаганнях.</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5.</w:t>
      </w:r>
      <w:r w:rsidRPr="00C520DC">
        <w:rPr>
          <w:rFonts w:ascii="Times New Roman" w:hAnsi="Times New Roman" w:cs="Times New Roman"/>
          <w:sz w:val="28"/>
          <w:szCs w:val="28"/>
          <w:lang w:val="uk-UA"/>
        </w:rPr>
        <w:t xml:space="preserve"> Сприяти  організації  дозвілля мешканців області.</w:t>
      </w:r>
    </w:p>
    <w:p w:rsidR="00C520DC" w:rsidRPr="00C520DC" w:rsidRDefault="00C520DC" w:rsidP="00C520DC">
      <w:pPr>
        <w:spacing w:after="0"/>
        <w:ind w:left="567"/>
        <w:jc w:val="both"/>
        <w:rPr>
          <w:rFonts w:ascii="Times New Roman" w:hAnsi="Times New Roman" w:cs="Times New Roman"/>
          <w:sz w:val="28"/>
          <w:szCs w:val="28"/>
          <w:lang w:val="uk-UA"/>
        </w:rPr>
      </w:pPr>
    </w:p>
    <w:p w:rsidR="00C520DC" w:rsidRPr="00C520DC" w:rsidRDefault="00C520DC" w:rsidP="00C520DC">
      <w:pPr>
        <w:spacing w:after="0"/>
        <w:ind w:left="567"/>
        <w:jc w:val="center"/>
        <w:rPr>
          <w:rFonts w:ascii="Times New Roman" w:hAnsi="Times New Roman" w:cs="Times New Roman"/>
          <w:b/>
          <w:sz w:val="28"/>
          <w:szCs w:val="28"/>
          <w:lang w:val="uk-UA"/>
        </w:rPr>
      </w:pPr>
      <w:r w:rsidRPr="00C520DC">
        <w:rPr>
          <w:rFonts w:ascii="Times New Roman" w:hAnsi="Times New Roman" w:cs="Times New Roman"/>
          <w:b/>
          <w:sz w:val="28"/>
          <w:szCs w:val="28"/>
          <w:lang w:val="uk-UA"/>
        </w:rPr>
        <w:t>ГЛАВА ІІІ. УМОВИ ПРОВЕДЕННЯ ЗМАГАНЬ</w:t>
      </w:r>
    </w:p>
    <w:p w:rsidR="00C520DC" w:rsidRPr="00C520DC" w:rsidRDefault="00C520DC" w:rsidP="00C520DC">
      <w:pPr>
        <w:spacing w:after="0"/>
        <w:ind w:left="567"/>
        <w:jc w:val="center"/>
        <w:rPr>
          <w:rFonts w:ascii="Times New Roman" w:hAnsi="Times New Roman" w:cs="Times New Roman"/>
          <w:sz w:val="28"/>
          <w:szCs w:val="28"/>
          <w:lang w:val="uk-UA"/>
        </w:rPr>
      </w:pPr>
    </w:p>
    <w:p w:rsidR="00C520DC" w:rsidRPr="00C520DC" w:rsidRDefault="00C520DC" w:rsidP="00C520DC">
      <w:pPr>
        <w:spacing w:after="0"/>
        <w:ind w:left="567" w:firstLine="720"/>
        <w:jc w:val="both"/>
        <w:rPr>
          <w:rFonts w:ascii="Times New Roman" w:hAnsi="Times New Roman" w:cs="Times New Roman"/>
          <w:b/>
          <w:i/>
          <w:sz w:val="28"/>
          <w:szCs w:val="28"/>
          <w:lang w:val="uk-UA"/>
        </w:rPr>
      </w:pPr>
      <w:r w:rsidRPr="00C520DC">
        <w:rPr>
          <w:rFonts w:ascii="Times New Roman" w:hAnsi="Times New Roman" w:cs="Times New Roman"/>
          <w:b/>
          <w:i/>
          <w:sz w:val="28"/>
          <w:szCs w:val="28"/>
          <w:lang w:val="uk-UA"/>
        </w:rPr>
        <w:t>Стаття 5. Система проведення змагань.</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1.</w:t>
      </w:r>
      <w:r w:rsidRPr="00C520DC">
        <w:rPr>
          <w:rFonts w:ascii="Times New Roman" w:hAnsi="Times New Roman" w:cs="Times New Roman"/>
          <w:sz w:val="28"/>
          <w:szCs w:val="28"/>
          <w:lang w:val="uk-UA"/>
        </w:rPr>
        <w:t xml:space="preserve"> У Київській області проводяться такі змагання під егідою КОАФ:</w:t>
      </w:r>
    </w:p>
    <w:p w:rsidR="00C520DC" w:rsidRPr="00C520DC" w:rsidRDefault="00C520DC" w:rsidP="00C520DC">
      <w:pPr>
        <w:spacing w:after="0"/>
        <w:ind w:left="567" w:firstLine="360"/>
        <w:jc w:val="both"/>
        <w:rPr>
          <w:rFonts w:ascii="Times New Roman" w:hAnsi="Times New Roman" w:cs="Times New Roman"/>
          <w:sz w:val="28"/>
          <w:szCs w:val="28"/>
          <w:lang w:val="uk-UA"/>
        </w:rPr>
      </w:pPr>
      <w:r w:rsidRPr="00C520DC">
        <w:rPr>
          <w:rFonts w:ascii="Times New Roman" w:hAnsi="Times New Roman" w:cs="Times New Roman"/>
          <w:sz w:val="28"/>
          <w:szCs w:val="28"/>
          <w:lang w:val="uk-UA"/>
        </w:rPr>
        <w:t>- Відкритий Чемпіонат Київської області (Вища ліга);</w:t>
      </w:r>
    </w:p>
    <w:p w:rsidR="00C520DC" w:rsidRPr="00C520DC" w:rsidRDefault="00C520DC" w:rsidP="00C520DC">
      <w:pPr>
        <w:spacing w:after="0"/>
        <w:ind w:left="567" w:firstLine="360"/>
        <w:jc w:val="both"/>
        <w:rPr>
          <w:rFonts w:ascii="Times New Roman" w:hAnsi="Times New Roman" w:cs="Times New Roman"/>
          <w:sz w:val="28"/>
          <w:szCs w:val="28"/>
          <w:lang w:val="uk-UA"/>
        </w:rPr>
      </w:pPr>
      <w:r w:rsidRPr="00C520DC">
        <w:rPr>
          <w:rFonts w:ascii="Times New Roman" w:hAnsi="Times New Roman" w:cs="Times New Roman"/>
          <w:sz w:val="28"/>
          <w:szCs w:val="28"/>
          <w:lang w:val="uk-UA"/>
        </w:rPr>
        <w:t>-  чемпіонат і Кубок Київської області серед ветеранів у вікових категоріях 35+, 40+,45+, 50+;</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sz w:val="28"/>
          <w:szCs w:val="28"/>
          <w:lang w:val="uk-UA"/>
        </w:rPr>
        <w:t>-  Кубок Київської області серед аматорів;</w:t>
      </w:r>
    </w:p>
    <w:p w:rsidR="00C520DC" w:rsidRPr="00C520DC" w:rsidRDefault="00C520DC" w:rsidP="00C520DC">
      <w:pPr>
        <w:spacing w:after="0"/>
        <w:ind w:left="567" w:firstLine="360"/>
        <w:jc w:val="both"/>
        <w:rPr>
          <w:rFonts w:ascii="Times New Roman" w:hAnsi="Times New Roman" w:cs="Times New Roman"/>
          <w:sz w:val="28"/>
          <w:szCs w:val="28"/>
          <w:lang w:val="uk-UA"/>
        </w:rPr>
      </w:pPr>
      <w:r w:rsidRPr="00C520DC">
        <w:rPr>
          <w:rFonts w:ascii="Times New Roman" w:hAnsi="Times New Roman" w:cs="Times New Roman"/>
          <w:sz w:val="28"/>
          <w:szCs w:val="28"/>
          <w:lang w:val="uk-UA"/>
        </w:rPr>
        <w:t>- Суперкубок  Київської області серед аматорів.</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2.</w:t>
      </w:r>
      <w:r w:rsidRPr="00C520DC">
        <w:rPr>
          <w:rFonts w:ascii="Times New Roman" w:hAnsi="Times New Roman" w:cs="Times New Roman"/>
          <w:sz w:val="28"/>
          <w:szCs w:val="28"/>
          <w:lang w:val="uk-UA"/>
        </w:rPr>
        <w:t xml:space="preserve"> Чемпіонат Київської області 2022/2023 років проводяться в два кола - "осінь" (перше коло) - "весна" (друге коло) з роз’їздами  - на своєму полі та на полі суперника.</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 xml:space="preserve">3. </w:t>
      </w:r>
      <w:r w:rsidRPr="00C520DC">
        <w:rPr>
          <w:rFonts w:ascii="Times New Roman" w:hAnsi="Times New Roman" w:cs="Times New Roman"/>
          <w:sz w:val="28"/>
          <w:szCs w:val="28"/>
          <w:lang w:val="uk-UA"/>
        </w:rPr>
        <w:t>Відкритий</w:t>
      </w:r>
      <w:r w:rsidRPr="00C520DC">
        <w:rPr>
          <w:rFonts w:ascii="Times New Roman" w:hAnsi="Times New Roman" w:cs="Times New Roman"/>
          <w:b/>
          <w:sz w:val="28"/>
          <w:szCs w:val="28"/>
          <w:lang w:val="uk-UA"/>
        </w:rPr>
        <w:t xml:space="preserve"> </w:t>
      </w:r>
      <w:r w:rsidRPr="00C520DC">
        <w:rPr>
          <w:rFonts w:ascii="Times New Roman" w:hAnsi="Times New Roman" w:cs="Times New Roman"/>
          <w:sz w:val="28"/>
          <w:szCs w:val="28"/>
          <w:lang w:val="uk-UA"/>
        </w:rPr>
        <w:t>розіграш Кубка Київської області проводиться за системою з вибуванням.</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4.</w:t>
      </w:r>
      <w:r w:rsidRPr="00C520DC">
        <w:rPr>
          <w:rFonts w:ascii="Times New Roman" w:hAnsi="Times New Roman" w:cs="Times New Roman"/>
          <w:sz w:val="28"/>
          <w:szCs w:val="28"/>
          <w:lang w:val="uk-UA"/>
        </w:rPr>
        <w:t xml:space="preserve"> Відкритий розіграш Суперкубка Київської області проводиться з одного матчу. </w:t>
      </w:r>
    </w:p>
    <w:p w:rsidR="00C520DC" w:rsidRPr="00C520DC" w:rsidRDefault="00C520DC" w:rsidP="00C520DC">
      <w:pPr>
        <w:spacing w:after="0"/>
        <w:ind w:left="567" w:firstLine="709"/>
        <w:jc w:val="both"/>
        <w:rPr>
          <w:rFonts w:ascii="Times New Roman" w:hAnsi="Times New Roman" w:cs="Times New Roman"/>
          <w:b/>
          <w:i/>
          <w:sz w:val="28"/>
          <w:szCs w:val="28"/>
          <w:lang w:val="uk-UA"/>
        </w:rPr>
      </w:pPr>
      <w:r w:rsidRPr="00C520DC">
        <w:rPr>
          <w:rFonts w:ascii="Times New Roman" w:hAnsi="Times New Roman" w:cs="Times New Roman"/>
          <w:b/>
          <w:i/>
          <w:sz w:val="28"/>
          <w:szCs w:val="28"/>
          <w:lang w:val="uk-UA"/>
        </w:rPr>
        <w:lastRenderedPageBreak/>
        <w:t>Стаття 6. Керівництво змаганнями.</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1.</w:t>
      </w:r>
      <w:r w:rsidRPr="00C520DC">
        <w:rPr>
          <w:rFonts w:ascii="Times New Roman" w:hAnsi="Times New Roman" w:cs="Times New Roman"/>
          <w:sz w:val="28"/>
          <w:szCs w:val="28"/>
          <w:lang w:val="uk-UA"/>
        </w:rPr>
        <w:t xml:space="preserve"> Відповідно до Статуту КОАФ, виключне право на загальне керівництво і контроль за організацією та проведенням обласних змагань з футболу належить Виконкому КОАФ.</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2.</w:t>
      </w:r>
      <w:r w:rsidRPr="00C520DC">
        <w:rPr>
          <w:rFonts w:ascii="Times New Roman" w:hAnsi="Times New Roman" w:cs="Times New Roman"/>
          <w:sz w:val="28"/>
          <w:szCs w:val="28"/>
          <w:lang w:val="uk-UA"/>
        </w:rPr>
        <w:t xml:space="preserve"> Безпосередня організація та проведення турнірів покладається на Комітет проведення змагань, якому належить право оперативного прийняття рішень у межах своєї компетенції.</w:t>
      </w:r>
    </w:p>
    <w:p w:rsidR="00C520DC" w:rsidRPr="00C520DC" w:rsidRDefault="00C520DC" w:rsidP="00C520DC">
      <w:pPr>
        <w:spacing w:after="0"/>
        <w:ind w:left="567"/>
        <w:rPr>
          <w:rFonts w:ascii="Times New Roman" w:hAnsi="Times New Roman" w:cs="Times New Roman"/>
          <w:sz w:val="28"/>
          <w:szCs w:val="28"/>
          <w:lang w:val="uk-UA"/>
        </w:rPr>
      </w:pPr>
      <w:r w:rsidRPr="00C520DC">
        <w:rPr>
          <w:rFonts w:ascii="Times New Roman" w:hAnsi="Times New Roman" w:cs="Times New Roman"/>
          <w:b/>
          <w:sz w:val="28"/>
          <w:szCs w:val="28"/>
          <w:lang w:val="uk-UA"/>
        </w:rPr>
        <w:t>3.</w:t>
      </w:r>
      <w:r w:rsidRPr="00C520DC">
        <w:rPr>
          <w:rFonts w:ascii="Times New Roman" w:hAnsi="Times New Roman" w:cs="Times New Roman"/>
          <w:sz w:val="28"/>
          <w:szCs w:val="28"/>
          <w:lang w:val="uk-UA"/>
        </w:rPr>
        <w:t xml:space="preserve"> Комітет проведення змагань має право розглядати і приймати рішення з усіх питань, що стосуються порушення Регламенту.</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4.</w:t>
      </w:r>
      <w:r w:rsidRPr="00C520DC">
        <w:rPr>
          <w:rFonts w:ascii="Times New Roman" w:hAnsi="Times New Roman" w:cs="Times New Roman"/>
          <w:sz w:val="28"/>
          <w:szCs w:val="28"/>
          <w:lang w:val="uk-UA"/>
        </w:rPr>
        <w:t xml:space="preserve"> Усі питання, що не передбачені цим Регламентом, регулюються Комітетом проведення змагань КОАФ, КДК та Апеляційним комітетом.</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 xml:space="preserve"> 5</w:t>
      </w:r>
      <w:r w:rsidRPr="00C520DC">
        <w:rPr>
          <w:rFonts w:ascii="Times New Roman" w:hAnsi="Times New Roman" w:cs="Times New Roman"/>
          <w:sz w:val="28"/>
          <w:szCs w:val="28"/>
          <w:lang w:val="uk-UA"/>
        </w:rPr>
        <w:t>. Сторона, яка не згодна з рішенням Комітету проведення змагань, подає в установленому порядку заяву до КДК КОАФ.</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 xml:space="preserve"> 6.</w:t>
      </w:r>
      <w:r w:rsidRPr="00C520DC">
        <w:rPr>
          <w:rFonts w:ascii="Times New Roman" w:hAnsi="Times New Roman" w:cs="Times New Roman"/>
          <w:sz w:val="28"/>
          <w:szCs w:val="28"/>
          <w:lang w:val="uk-UA"/>
        </w:rPr>
        <w:t xml:space="preserve"> У разі незгоди з рішенням КДК КОАФ, заява подається до Апеляційного комітету КОАФ, рішення якого є остаточним. </w:t>
      </w:r>
    </w:p>
    <w:p w:rsidR="00C520DC" w:rsidRPr="00C520DC" w:rsidRDefault="00C520DC" w:rsidP="00C520DC">
      <w:pPr>
        <w:spacing w:after="0"/>
        <w:ind w:left="567"/>
        <w:jc w:val="both"/>
        <w:rPr>
          <w:rFonts w:ascii="Times New Roman" w:hAnsi="Times New Roman" w:cs="Times New Roman"/>
          <w:sz w:val="28"/>
          <w:szCs w:val="28"/>
          <w:lang w:val="uk-UA"/>
        </w:rPr>
      </w:pPr>
    </w:p>
    <w:p w:rsidR="00C520DC" w:rsidRPr="00C520DC" w:rsidRDefault="00C520DC" w:rsidP="00C520DC">
      <w:pPr>
        <w:spacing w:after="0"/>
        <w:ind w:left="567" w:firstLine="709"/>
        <w:jc w:val="both"/>
        <w:rPr>
          <w:rFonts w:ascii="Times New Roman" w:hAnsi="Times New Roman" w:cs="Times New Roman"/>
          <w:b/>
          <w:i/>
          <w:sz w:val="28"/>
          <w:szCs w:val="28"/>
          <w:lang w:val="uk-UA"/>
        </w:rPr>
      </w:pPr>
      <w:r w:rsidRPr="00C520DC">
        <w:rPr>
          <w:rFonts w:ascii="Times New Roman" w:hAnsi="Times New Roman" w:cs="Times New Roman"/>
          <w:b/>
          <w:i/>
          <w:sz w:val="28"/>
          <w:szCs w:val="28"/>
          <w:lang w:val="uk-UA"/>
        </w:rPr>
        <w:t>Стаття 7. Учасники змагань.</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1.</w:t>
      </w:r>
      <w:r w:rsidRPr="00C520DC">
        <w:rPr>
          <w:rFonts w:ascii="Times New Roman" w:hAnsi="Times New Roman" w:cs="Times New Roman"/>
          <w:sz w:val="28"/>
          <w:szCs w:val="28"/>
          <w:lang w:val="uk-UA"/>
        </w:rPr>
        <w:t xml:space="preserve"> Учасниками обласних змагань з футболу можуть бути аматорські футбольні клуби, які виконують вимоги Регламенту, своєчасно перераховують заявкові внески та інші платежі у розмірах і термінах, визначених Виконкомом КОАФ.</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2.</w:t>
      </w:r>
      <w:r w:rsidRPr="00C520DC">
        <w:rPr>
          <w:rFonts w:ascii="Times New Roman" w:hAnsi="Times New Roman" w:cs="Times New Roman"/>
          <w:sz w:val="28"/>
          <w:szCs w:val="28"/>
          <w:lang w:val="uk-UA"/>
        </w:rPr>
        <w:t xml:space="preserve"> Обласні змагання з футболу сезону 2022/2023 років :</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sz w:val="28"/>
          <w:szCs w:val="28"/>
          <w:lang w:val="uk-UA"/>
        </w:rPr>
        <w:t>а) Відкритий Чемпіонат області серед команд Вищої ліги – не більше 14 команд за спортивним принципом;</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sz w:val="28"/>
          <w:szCs w:val="28"/>
          <w:lang w:val="uk-UA"/>
        </w:rPr>
        <w:t>б) Відкритий розіграш Кубка області - усі бажаючі (лігові команди - обов'язково);</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sz w:val="28"/>
          <w:szCs w:val="28"/>
          <w:lang w:val="uk-UA"/>
        </w:rPr>
        <w:t>в) Відкритий розіграш Суперкубка – чемпіон і володар (або фіналіст) Кубка області;</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sz w:val="28"/>
          <w:szCs w:val="28"/>
          <w:lang w:val="uk-UA"/>
        </w:rPr>
        <w:t>г) Чемпіонат і Кубок області серед ветеранів – усі бажаючі.</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3.</w:t>
      </w:r>
      <w:r w:rsidRPr="00C520DC">
        <w:rPr>
          <w:rFonts w:ascii="Times New Roman" w:hAnsi="Times New Roman" w:cs="Times New Roman"/>
          <w:sz w:val="28"/>
          <w:szCs w:val="28"/>
          <w:lang w:val="uk-UA"/>
        </w:rPr>
        <w:t xml:space="preserve"> Склад Вищої ліги визначається згідно з поданими заявками, але на основі спортивного принципу – з обов’язковим урахуванням результатів минулого сезону.</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 xml:space="preserve">4. </w:t>
      </w:r>
      <w:r w:rsidRPr="00C520DC">
        <w:rPr>
          <w:rFonts w:ascii="Times New Roman" w:hAnsi="Times New Roman" w:cs="Times New Roman"/>
          <w:sz w:val="28"/>
          <w:szCs w:val="28"/>
          <w:lang w:val="uk-UA"/>
        </w:rPr>
        <w:t>Персональний склад учасників  ліги і розіграшу Кубка області  остаточно визначає та затверджує Виконком КОАФ.</w:t>
      </w:r>
    </w:p>
    <w:p w:rsidR="00C520DC" w:rsidRPr="00C520DC" w:rsidRDefault="00C520DC" w:rsidP="00C520DC">
      <w:pPr>
        <w:spacing w:after="0"/>
        <w:ind w:left="567"/>
        <w:jc w:val="both"/>
        <w:rPr>
          <w:rFonts w:ascii="Times New Roman" w:hAnsi="Times New Roman" w:cs="Times New Roman"/>
          <w:b/>
          <w:sz w:val="28"/>
          <w:szCs w:val="28"/>
          <w:lang w:val="uk-UA"/>
        </w:rPr>
      </w:pPr>
      <w:r w:rsidRPr="00C520DC">
        <w:rPr>
          <w:rFonts w:ascii="Times New Roman" w:hAnsi="Times New Roman" w:cs="Times New Roman"/>
          <w:b/>
          <w:sz w:val="28"/>
          <w:szCs w:val="28"/>
          <w:lang w:val="uk-UA"/>
        </w:rPr>
        <w:t xml:space="preserve">5. </w:t>
      </w:r>
      <w:r w:rsidRPr="00C520DC">
        <w:rPr>
          <w:rFonts w:ascii="Times New Roman" w:hAnsi="Times New Roman" w:cs="Times New Roman"/>
          <w:sz w:val="28"/>
          <w:szCs w:val="28"/>
          <w:lang w:val="uk-UA"/>
        </w:rPr>
        <w:t>Офіційні турніри мають статус Відкритих – участь у них можуть брати й представники інших українських регіонів.</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 xml:space="preserve">6. </w:t>
      </w:r>
      <w:r w:rsidRPr="00C520DC">
        <w:rPr>
          <w:rFonts w:ascii="Times New Roman" w:hAnsi="Times New Roman" w:cs="Times New Roman"/>
          <w:sz w:val="28"/>
          <w:szCs w:val="28"/>
          <w:lang w:val="uk-UA"/>
        </w:rPr>
        <w:t>Клуб зобов</w:t>
      </w:r>
      <w:r w:rsidRPr="00C520DC">
        <w:rPr>
          <w:rFonts w:ascii="Times New Roman" w:hAnsi="Times New Roman" w:cs="Times New Roman"/>
          <w:sz w:val="28"/>
          <w:szCs w:val="28"/>
        </w:rPr>
        <w:t>'</w:t>
      </w:r>
      <w:r w:rsidRPr="00C520DC">
        <w:rPr>
          <w:rFonts w:ascii="Times New Roman" w:hAnsi="Times New Roman" w:cs="Times New Roman"/>
          <w:sz w:val="28"/>
          <w:szCs w:val="28"/>
          <w:lang w:val="uk-UA"/>
        </w:rPr>
        <w:t>язаний мати на правах власності або орендувати стадіон (футбольне поле), що відповідає вимогам регламентних документів КОАФ.</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 xml:space="preserve">7. </w:t>
      </w:r>
      <w:r w:rsidRPr="00C520DC">
        <w:rPr>
          <w:rFonts w:ascii="Times New Roman" w:hAnsi="Times New Roman" w:cs="Times New Roman"/>
          <w:sz w:val="28"/>
          <w:szCs w:val="28"/>
          <w:lang w:val="uk-UA"/>
        </w:rPr>
        <w:t xml:space="preserve">Аматорські команди мають право виступати в двох турнірах одночасно – обласному та районному/територіальному – за умови, що матимуть однакову назву в обох випадках. </w:t>
      </w:r>
    </w:p>
    <w:p w:rsidR="00C520DC" w:rsidRPr="00C520DC" w:rsidRDefault="00C520DC" w:rsidP="00C520DC">
      <w:pPr>
        <w:spacing w:after="0"/>
        <w:ind w:left="567"/>
        <w:jc w:val="both"/>
        <w:rPr>
          <w:rFonts w:ascii="Times New Roman" w:hAnsi="Times New Roman" w:cs="Times New Roman"/>
          <w:sz w:val="28"/>
          <w:szCs w:val="28"/>
          <w:lang w:val="uk-UA"/>
        </w:rPr>
      </w:pPr>
    </w:p>
    <w:p w:rsidR="00C520DC" w:rsidRPr="00C520DC" w:rsidRDefault="00C520DC" w:rsidP="00C520DC">
      <w:pPr>
        <w:spacing w:after="0"/>
        <w:ind w:left="567" w:firstLine="709"/>
        <w:jc w:val="both"/>
        <w:rPr>
          <w:rFonts w:ascii="Times New Roman" w:hAnsi="Times New Roman" w:cs="Times New Roman"/>
          <w:b/>
          <w:i/>
          <w:sz w:val="28"/>
          <w:szCs w:val="28"/>
          <w:lang w:val="uk-UA"/>
        </w:rPr>
      </w:pPr>
      <w:r w:rsidRPr="00C520DC">
        <w:rPr>
          <w:rFonts w:ascii="Times New Roman" w:hAnsi="Times New Roman" w:cs="Times New Roman"/>
          <w:b/>
          <w:i/>
          <w:sz w:val="28"/>
          <w:szCs w:val="28"/>
          <w:lang w:val="uk-UA"/>
        </w:rPr>
        <w:t>Стаття 8. Календар змагань.</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1.</w:t>
      </w:r>
      <w:r w:rsidRPr="00C520DC">
        <w:rPr>
          <w:rFonts w:ascii="Times New Roman" w:hAnsi="Times New Roman" w:cs="Times New Roman"/>
          <w:sz w:val="28"/>
          <w:szCs w:val="28"/>
          <w:lang w:val="uk-UA"/>
        </w:rPr>
        <w:t xml:space="preserve"> Календарі змагань складаються на підставі жеребкування.</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2.</w:t>
      </w:r>
      <w:r w:rsidRPr="00C520DC">
        <w:rPr>
          <w:rFonts w:ascii="Times New Roman" w:hAnsi="Times New Roman" w:cs="Times New Roman"/>
          <w:sz w:val="28"/>
          <w:szCs w:val="28"/>
          <w:lang w:val="uk-UA"/>
        </w:rPr>
        <w:t xml:space="preserve"> Матчі проводяться на футбольних полях команд, указаних у календарі першими.</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3.</w:t>
      </w:r>
      <w:r w:rsidRPr="00C520DC">
        <w:rPr>
          <w:rFonts w:ascii="Times New Roman" w:hAnsi="Times New Roman" w:cs="Times New Roman"/>
          <w:sz w:val="28"/>
          <w:szCs w:val="28"/>
          <w:lang w:val="uk-UA"/>
        </w:rPr>
        <w:t xml:space="preserve"> Календар другого кола змагань є повторенням календаря першого кола, змінюються лише господарі поля.</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lastRenderedPageBreak/>
        <w:t>4.</w:t>
      </w:r>
      <w:r w:rsidRPr="00C520DC">
        <w:rPr>
          <w:rFonts w:ascii="Times New Roman" w:hAnsi="Times New Roman" w:cs="Times New Roman"/>
          <w:sz w:val="28"/>
          <w:szCs w:val="28"/>
          <w:lang w:val="uk-UA"/>
        </w:rPr>
        <w:t xml:space="preserve"> Право перенесення матчу у випадках, не передбачених Регламентом, належить Комітету проведення змагань.</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 xml:space="preserve">5. </w:t>
      </w:r>
      <w:r w:rsidRPr="00C520DC">
        <w:rPr>
          <w:rFonts w:ascii="Times New Roman" w:hAnsi="Times New Roman" w:cs="Times New Roman"/>
          <w:sz w:val="28"/>
          <w:szCs w:val="28"/>
          <w:lang w:val="uk-UA"/>
        </w:rPr>
        <w:t>Комітет проведення змагань зобов’язаний перенести матч Чемпіонату чи  Кубка Київської області, якщо його дата збігається з датою матчу цієї ж команди в аматорському чемпіонаті чи Кубку країни.</w:t>
      </w:r>
    </w:p>
    <w:p w:rsidR="002D1ACE"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sz w:val="28"/>
          <w:szCs w:val="28"/>
          <w:lang w:val="uk-UA"/>
        </w:rPr>
        <w:t xml:space="preserve">       </w:t>
      </w:r>
    </w:p>
    <w:p w:rsidR="00C520DC" w:rsidRPr="00C520DC" w:rsidRDefault="00C520DC" w:rsidP="00C520DC">
      <w:pPr>
        <w:spacing w:after="0"/>
        <w:ind w:left="567"/>
        <w:jc w:val="both"/>
        <w:rPr>
          <w:rFonts w:ascii="Times New Roman" w:hAnsi="Times New Roman" w:cs="Times New Roman"/>
          <w:b/>
          <w:i/>
          <w:sz w:val="28"/>
          <w:szCs w:val="28"/>
          <w:lang w:val="uk-UA"/>
        </w:rPr>
      </w:pPr>
      <w:r w:rsidRPr="00C520DC">
        <w:rPr>
          <w:rFonts w:ascii="Times New Roman" w:hAnsi="Times New Roman" w:cs="Times New Roman"/>
          <w:sz w:val="28"/>
          <w:szCs w:val="28"/>
          <w:lang w:val="uk-UA"/>
        </w:rPr>
        <w:t xml:space="preserve">   </w:t>
      </w:r>
      <w:r w:rsidRPr="00C520DC">
        <w:rPr>
          <w:rFonts w:ascii="Times New Roman" w:hAnsi="Times New Roman" w:cs="Times New Roman"/>
          <w:b/>
          <w:i/>
          <w:sz w:val="28"/>
          <w:szCs w:val="28"/>
          <w:lang w:val="uk-UA"/>
        </w:rPr>
        <w:t>Стаття 9. Заявкові документи. Порядок заявки на участь у змаганнях.</w:t>
      </w:r>
    </w:p>
    <w:p w:rsidR="00C520DC" w:rsidRPr="00C520DC" w:rsidRDefault="00C520DC" w:rsidP="00C520DC">
      <w:pPr>
        <w:pStyle w:val="a3"/>
        <w:ind w:left="567"/>
        <w:jc w:val="both"/>
        <w:rPr>
          <w:sz w:val="28"/>
          <w:szCs w:val="28"/>
        </w:rPr>
      </w:pPr>
      <w:r w:rsidRPr="00C520DC">
        <w:rPr>
          <w:b/>
          <w:sz w:val="28"/>
          <w:szCs w:val="28"/>
          <w:lang w:val="uk-UA"/>
        </w:rPr>
        <w:t>1.</w:t>
      </w:r>
      <w:r w:rsidRPr="00C520DC">
        <w:rPr>
          <w:sz w:val="28"/>
          <w:szCs w:val="28"/>
          <w:lang w:val="uk-UA"/>
        </w:rPr>
        <w:t xml:space="preserve"> Команда - учасник вносить до друкованого на комп</w:t>
      </w:r>
      <w:r w:rsidRPr="00C520DC">
        <w:rPr>
          <w:sz w:val="28"/>
          <w:szCs w:val="28"/>
        </w:rPr>
        <w:t>'</w:t>
      </w:r>
      <w:r w:rsidRPr="00C520DC">
        <w:rPr>
          <w:sz w:val="28"/>
          <w:szCs w:val="28"/>
          <w:lang w:val="uk-UA"/>
        </w:rPr>
        <w:t>ютері у трьох примірниках установленої форми заявкового листа прізвища осіб керівного складу та футболістів, які мають дозвіл лікаря на виступ у турнірі.</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2.</w:t>
      </w:r>
      <w:r w:rsidRPr="00C520DC">
        <w:rPr>
          <w:rFonts w:ascii="Times New Roman" w:hAnsi="Times New Roman" w:cs="Times New Roman"/>
          <w:sz w:val="28"/>
          <w:szCs w:val="28"/>
          <w:lang w:val="uk-UA"/>
        </w:rPr>
        <w:t xml:space="preserve"> Заявковий лист команди підписується керівником клубу (керівником організації, установи, підприємства та ін., які представляє команда), професіональним лікарем (обов'язкова персональна печатка лікаря) та узгоджується з районною (міською) федерацією футболу. Підписи засвідчуються печатками відповідних установ.</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3.</w:t>
      </w:r>
      <w:r w:rsidRPr="00C520DC">
        <w:rPr>
          <w:rFonts w:ascii="Times New Roman" w:hAnsi="Times New Roman" w:cs="Times New Roman"/>
          <w:sz w:val="28"/>
          <w:szCs w:val="28"/>
          <w:lang w:val="uk-UA"/>
        </w:rPr>
        <w:t xml:space="preserve"> Разом із заявковим листом до КОАФ подаються:</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3.1.</w:t>
      </w:r>
      <w:r w:rsidRPr="00C520DC">
        <w:rPr>
          <w:rFonts w:ascii="Times New Roman" w:hAnsi="Times New Roman" w:cs="Times New Roman"/>
          <w:sz w:val="28"/>
          <w:szCs w:val="28"/>
          <w:lang w:val="uk-UA"/>
        </w:rPr>
        <w:t xml:space="preserve"> Копія платіжного доручення про сплату заявкового грошового внеску у визначеній сумі.</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3.2.</w:t>
      </w:r>
      <w:r w:rsidRPr="00C520DC">
        <w:rPr>
          <w:rFonts w:ascii="Times New Roman" w:hAnsi="Times New Roman" w:cs="Times New Roman"/>
          <w:sz w:val="28"/>
          <w:szCs w:val="28"/>
          <w:lang w:val="uk-UA"/>
        </w:rPr>
        <w:t xml:space="preserve"> Дані про юридичну адресу та банківські реквізити клубу, адресу стадіону (вказати номери телефонів, електронну адресу).</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3.3.</w:t>
      </w:r>
      <w:r w:rsidRPr="00C520DC">
        <w:rPr>
          <w:rFonts w:ascii="Times New Roman" w:hAnsi="Times New Roman" w:cs="Times New Roman"/>
          <w:sz w:val="28"/>
          <w:szCs w:val="28"/>
          <w:lang w:val="uk-UA"/>
        </w:rPr>
        <w:t xml:space="preserve"> Склад керівників клубу (вказати рік і дату народження, номери телефонів, електронну адресу).</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3.4</w:t>
      </w:r>
      <w:r w:rsidRPr="00C520DC">
        <w:rPr>
          <w:rFonts w:ascii="Times New Roman" w:hAnsi="Times New Roman" w:cs="Times New Roman"/>
          <w:sz w:val="28"/>
          <w:szCs w:val="28"/>
          <w:lang w:val="uk-UA"/>
        </w:rPr>
        <w:t>. Копія  громадянських паспортів кожного футболіста (1 та 2 сторінки на одному аркуші). На футболістів віком до 1</w:t>
      </w:r>
      <w:r w:rsidRPr="00C520DC">
        <w:rPr>
          <w:rFonts w:ascii="Times New Roman" w:hAnsi="Times New Roman" w:cs="Times New Roman"/>
          <w:sz w:val="28"/>
          <w:szCs w:val="28"/>
        </w:rPr>
        <w:t>7</w:t>
      </w:r>
      <w:r w:rsidRPr="00C520DC">
        <w:rPr>
          <w:rFonts w:ascii="Times New Roman" w:hAnsi="Times New Roman" w:cs="Times New Roman"/>
          <w:sz w:val="28"/>
          <w:szCs w:val="28"/>
          <w:lang w:val="uk-UA"/>
        </w:rPr>
        <w:t xml:space="preserve"> років - персональна медична довідка про допуск до змагань аматорів  і письмовий дозвіл батьків.  Юні футболісти віком до 16 років до змагань аматорів не допускаються. </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3.5</w:t>
      </w:r>
      <w:r w:rsidRPr="00C520DC">
        <w:rPr>
          <w:rFonts w:ascii="Times New Roman" w:hAnsi="Times New Roman" w:cs="Times New Roman"/>
          <w:sz w:val="28"/>
          <w:szCs w:val="28"/>
          <w:lang w:val="uk-UA"/>
        </w:rPr>
        <w:t>. Паспорти футболістів, видані КОАФ.</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3.6.</w:t>
      </w:r>
      <w:r w:rsidRPr="00C520DC">
        <w:rPr>
          <w:rFonts w:ascii="Times New Roman" w:hAnsi="Times New Roman" w:cs="Times New Roman"/>
          <w:sz w:val="28"/>
          <w:szCs w:val="28"/>
          <w:lang w:val="uk-UA"/>
        </w:rPr>
        <w:t xml:space="preserve"> Одна  кольорова фотокартка паспортного розміру кожного футболіста.</w:t>
      </w:r>
    </w:p>
    <w:p w:rsidR="00C520DC" w:rsidRPr="00C520DC" w:rsidRDefault="00C520DC" w:rsidP="00C520DC">
      <w:pPr>
        <w:spacing w:after="0"/>
        <w:ind w:left="567"/>
        <w:jc w:val="both"/>
        <w:rPr>
          <w:rFonts w:ascii="Times New Roman" w:hAnsi="Times New Roman" w:cs="Times New Roman"/>
          <w:b/>
          <w:sz w:val="28"/>
          <w:szCs w:val="28"/>
          <w:lang w:val="uk-UA"/>
        </w:rPr>
      </w:pPr>
      <w:r w:rsidRPr="00C520DC">
        <w:rPr>
          <w:rFonts w:ascii="Times New Roman" w:hAnsi="Times New Roman" w:cs="Times New Roman"/>
          <w:b/>
          <w:sz w:val="28"/>
          <w:szCs w:val="28"/>
          <w:lang w:val="uk-UA"/>
        </w:rPr>
        <w:t>4</w:t>
      </w:r>
      <w:r w:rsidRPr="00C520DC">
        <w:rPr>
          <w:rFonts w:ascii="Times New Roman" w:hAnsi="Times New Roman" w:cs="Times New Roman"/>
          <w:sz w:val="28"/>
          <w:szCs w:val="28"/>
          <w:lang w:val="uk-UA"/>
        </w:rPr>
        <w:t>. Заявка команди проводиться згідно з графіком, затвердженим КОАФ.</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5.</w:t>
      </w:r>
      <w:r w:rsidRPr="00C520DC">
        <w:rPr>
          <w:rFonts w:ascii="Times New Roman" w:hAnsi="Times New Roman" w:cs="Times New Roman"/>
          <w:sz w:val="28"/>
          <w:szCs w:val="28"/>
          <w:lang w:val="uk-UA"/>
        </w:rPr>
        <w:t xml:space="preserve"> Клуб, який не подав заявкову документацію відповідно до вимог ст. 9, до змагань не допускається.</w:t>
      </w:r>
    </w:p>
    <w:p w:rsidR="00C520DC" w:rsidRPr="00C520DC" w:rsidRDefault="00C520DC" w:rsidP="00C520DC">
      <w:pPr>
        <w:spacing w:after="0"/>
        <w:ind w:left="567"/>
        <w:jc w:val="both"/>
        <w:rPr>
          <w:rFonts w:ascii="Times New Roman" w:hAnsi="Times New Roman" w:cs="Times New Roman"/>
          <w:b/>
          <w:sz w:val="28"/>
          <w:szCs w:val="28"/>
          <w:lang w:val="uk-UA"/>
        </w:rPr>
      </w:pPr>
      <w:r w:rsidRPr="00C520DC">
        <w:rPr>
          <w:rFonts w:ascii="Times New Roman" w:hAnsi="Times New Roman" w:cs="Times New Roman"/>
          <w:b/>
          <w:sz w:val="28"/>
          <w:szCs w:val="28"/>
          <w:lang w:val="uk-UA"/>
        </w:rPr>
        <w:t>6.</w:t>
      </w:r>
      <w:r w:rsidRPr="00C520DC">
        <w:rPr>
          <w:rFonts w:ascii="Times New Roman" w:hAnsi="Times New Roman" w:cs="Times New Roman"/>
          <w:sz w:val="28"/>
          <w:szCs w:val="28"/>
          <w:lang w:val="uk-UA"/>
        </w:rPr>
        <w:t xml:space="preserve"> Клуб, який має заборгованість перед КОАФ, до заявки не допускається.</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7.</w:t>
      </w:r>
      <w:r w:rsidRPr="00C520DC">
        <w:rPr>
          <w:rFonts w:ascii="Times New Roman" w:hAnsi="Times New Roman" w:cs="Times New Roman"/>
          <w:sz w:val="28"/>
          <w:szCs w:val="28"/>
          <w:lang w:val="uk-UA"/>
        </w:rPr>
        <w:t xml:space="preserve"> Зміна назви команди відбувається за офіційним поданням клубу і затверджується Комітетом проведення змагань після перерахування на рахунок КОАФ грошового внеску у сумі </w:t>
      </w:r>
      <w:r w:rsidRPr="00C520DC">
        <w:rPr>
          <w:rFonts w:ascii="Times New Roman" w:hAnsi="Times New Roman" w:cs="Times New Roman"/>
          <w:b/>
          <w:sz w:val="28"/>
          <w:szCs w:val="28"/>
          <w:lang w:val="uk-UA"/>
        </w:rPr>
        <w:t>5000 (п’ять тисяч)</w:t>
      </w:r>
      <w:r w:rsidRPr="00C520DC">
        <w:rPr>
          <w:rFonts w:ascii="Times New Roman" w:hAnsi="Times New Roman" w:cs="Times New Roman"/>
          <w:sz w:val="28"/>
          <w:szCs w:val="28"/>
          <w:lang w:val="uk-UA"/>
        </w:rPr>
        <w:t xml:space="preserve"> грн. Рішення Комітету щодо зміни назви команди затверджується Виконкомом КОАФ.</w:t>
      </w:r>
    </w:p>
    <w:p w:rsidR="002D1ACE" w:rsidRDefault="002D1ACE" w:rsidP="00C520DC">
      <w:pPr>
        <w:spacing w:after="0"/>
        <w:ind w:left="567" w:firstLine="720"/>
        <w:jc w:val="both"/>
        <w:rPr>
          <w:rFonts w:ascii="Times New Roman" w:hAnsi="Times New Roman" w:cs="Times New Roman"/>
          <w:b/>
          <w:i/>
          <w:sz w:val="28"/>
          <w:szCs w:val="28"/>
          <w:lang w:val="uk-UA"/>
        </w:rPr>
      </w:pPr>
    </w:p>
    <w:p w:rsidR="00C520DC" w:rsidRPr="00C520DC" w:rsidRDefault="00C520DC" w:rsidP="00C520DC">
      <w:pPr>
        <w:spacing w:after="0"/>
        <w:ind w:left="567" w:firstLine="720"/>
        <w:jc w:val="both"/>
        <w:rPr>
          <w:rFonts w:ascii="Times New Roman" w:hAnsi="Times New Roman" w:cs="Times New Roman"/>
          <w:b/>
          <w:i/>
          <w:sz w:val="28"/>
          <w:szCs w:val="28"/>
          <w:lang w:val="uk-UA"/>
        </w:rPr>
      </w:pPr>
      <w:r w:rsidRPr="00C520DC">
        <w:rPr>
          <w:rFonts w:ascii="Times New Roman" w:hAnsi="Times New Roman" w:cs="Times New Roman"/>
          <w:b/>
          <w:i/>
          <w:sz w:val="28"/>
          <w:szCs w:val="28"/>
          <w:lang w:val="uk-UA"/>
        </w:rPr>
        <w:t>Стаття 10. Місця проведення змагань.</w:t>
      </w:r>
    </w:p>
    <w:p w:rsidR="00C520DC" w:rsidRPr="00C520DC" w:rsidRDefault="00C520DC" w:rsidP="00C520DC">
      <w:pPr>
        <w:spacing w:after="0"/>
        <w:ind w:left="567"/>
        <w:jc w:val="both"/>
        <w:rPr>
          <w:rFonts w:ascii="Times New Roman" w:hAnsi="Times New Roman" w:cs="Times New Roman"/>
          <w:sz w:val="28"/>
          <w:szCs w:val="28"/>
        </w:rPr>
      </w:pPr>
      <w:r w:rsidRPr="00C520DC">
        <w:rPr>
          <w:rFonts w:ascii="Times New Roman" w:hAnsi="Times New Roman" w:cs="Times New Roman"/>
          <w:b/>
          <w:sz w:val="28"/>
          <w:szCs w:val="28"/>
          <w:lang w:val="uk-UA"/>
        </w:rPr>
        <w:t>1.</w:t>
      </w:r>
      <w:r w:rsidRPr="00C520DC">
        <w:rPr>
          <w:rFonts w:ascii="Times New Roman" w:hAnsi="Times New Roman" w:cs="Times New Roman"/>
          <w:sz w:val="28"/>
          <w:szCs w:val="28"/>
          <w:lang w:val="uk-UA"/>
        </w:rPr>
        <w:t xml:space="preserve"> Матчі обласних змагань з футболу проводяться на полях, допущених Комітетом з питань стадіонів і безпеки гри  КОАФ. Прийом футбольних полів проводиться відповідною комісією територіальної федерації футболу за присутності представника Комітету не пізніше  як за тиждень до початку змагань.</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2.</w:t>
      </w:r>
      <w:r w:rsidRPr="00C520DC">
        <w:rPr>
          <w:rFonts w:ascii="Times New Roman" w:hAnsi="Times New Roman" w:cs="Times New Roman"/>
          <w:sz w:val="28"/>
          <w:szCs w:val="28"/>
          <w:lang w:val="uk-UA"/>
        </w:rPr>
        <w:t xml:space="preserve"> За форс-мажорних обставин право прийняття рішення щодо зміни місця і/або дати проведення матчу належить Комітету  проведення змагань.</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3.</w:t>
      </w:r>
      <w:r w:rsidRPr="00C520DC">
        <w:rPr>
          <w:rFonts w:ascii="Times New Roman" w:hAnsi="Times New Roman" w:cs="Times New Roman"/>
          <w:sz w:val="28"/>
          <w:szCs w:val="28"/>
          <w:lang w:val="uk-UA"/>
        </w:rPr>
        <w:t xml:space="preserve"> На стадіонах забороняється розміщення реклами тютюнових компаній.</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lastRenderedPageBreak/>
        <w:t>4.</w:t>
      </w:r>
      <w:r w:rsidRPr="00C520DC">
        <w:rPr>
          <w:rFonts w:ascii="Times New Roman" w:hAnsi="Times New Roman" w:cs="Times New Roman"/>
          <w:sz w:val="28"/>
          <w:szCs w:val="28"/>
          <w:lang w:val="uk-UA"/>
        </w:rPr>
        <w:t xml:space="preserve"> Команда гостей несе відповідальність за дотримання порядку та збереження майна в спеціально відведених для неї приміщеннях і/або ділянках стадіону і зобов’язана, у разі пошкодження його,  відшкодувати збитки клубу господарів. Інформацію про це надає спостерігач арбітражу-делегат КОАФ, а суму компенсації визначає комісія, спеціально призначена КОАФ.</w:t>
      </w:r>
    </w:p>
    <w:p w:rsidR="00C520DC" w:rsidRPr="00C520DC" w:rsidRDefault="00C520DC" w:rsidP="00C520DC">
      <w:pPr>
        <w:spacing w:after="0"/>
        <w:ind w:left="567"/>
        <w:jc w:val="both"/>
        <w:rPr>
          <w:rFonts w:ascii="Times New Roman" w:hAnsi="Times New Roman" w:cs="Times New Roman"/>
          <w:b/>
          <w:sz w:val="28"/>
          <w:szCs w:val="28"/>
          <w:lang w:val="uk-UA"/>
        </w:rPr>
      </w:pPr>
    </w:p>
    <w:p w:rsidR="00C520DC" w:rsidRPr="00C520DC" w:rsidRDefault="00C520DC" w:rsidP="00C520DC">
      <w:pPr>
        <w:spacing w:after="0"/>
        <w:ind w:left="567"/>
        <w:jc w:val="both"/>
        <w:rPr>
          <w:rFonts w:ascii="Times New Roman" w:hAnsi="Times New Roman" w:cs="Times New Roman"/>
          <w:b/>
          <w:i/>
          <w:sz w:val="28"/>
          <w:szCs w:val="28"/>
          <w:lang w:val="uk-UA"/>
        </w:rPr>
      </w:pPr>
      <w:r w:rsidRPr="00C520DC">
        <w:rPr>
          <w:rFonts w:ascii="Times New Roman" w:hAnsi="Times New Roman" w:cs="Times New Roman"/>
          <w:sz w:val="28"/>
          <w:szCs w:val="28"/>
          <w:lang w:val="uk-UA"/>
        </w:rPr>
        <w:t xml:space="preserve">          </w:t>
      </w:r>
      <w:r w:rsidRPr="00C520DC">
        <w:rPr>
          <w:rFonts w:ascii="Times New Roman" w:hAnsi="Times New Roman" w:cs="Times New Roman"/>
          <w:b/>
          <w:i/>
          <w:sz w:val="28"/>
          <w:szCs w:val="28"/>
        </w:rPr>
        <w:t xml:space="preserve"> </w:t>
      </w:r>
      <w:r w:rsidRPr="00C520DC">
        <w:rPr>
          <w:rFonts w:ascii="Times New Roman" w:hAnsi="Times New Roman" w:cs="Times New Roman"/>
          <w:b/>
          <w:i/>
          <w:sz w:val="28"/>
          <w:szCs w:val="28"/>
          <w:lang w:val="uk-UA"/>
        </w:rPr>
        <w:t>Стаття 11. Обов'язки клубу-господаря поля щодо підготовки стадіону до матчу.</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1.</w:t>
      </w:r>
      <w:r w:rsidRPr="00C520DC">
        <w:rPr>
          <w:rFonts w:ascii="Times New Roman" w:hAnsi="Times New Roman" w:cs="Times New Roman"/>
          <w:sz w:val="28"/>
          <w:szCs w:val="28"/>
          <w:lang w:val="uk-UA"/>
        </w:rPr>
        <w:t xml:space="preserve"> Клуб-господар поля та адміністрація стадіону зобов'язані:</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1.1.</w:t>
      </w:r>
      <w:r w:rsidRPr="00C520DC">
        <w:rPr>
          <w:rFonts w:ascii="Times New Roman" w:hAnsi="Times New Roman" w:cs="Times New Roman"/>
          <w:sz w:val="28"/>
          <w:szCs w:val="28"/>
          <w:lang w:val="uk-UA"/>
        </w:rPr>
        <w:t xml:space="preserve"> Підняти на флагштоках стадіону Державний Прапор України.</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1.2.</w:t>
      </w:r>
      <w:r w:rsidRPr="00C520DC">
        <w:rPr>
          <w:rFonts w:ascii="Times New Roman" w:hAnsi="Times New Roman" w:cs="Times New Roman"/>
          <w:sz w:val="28"/>
          <w:szCs w:val="28"/>
          <w:lang w:val="uk-UA"/>
        </w:rPr>
        <w:t xml:space="preserve"> Надати футбольне поле встановлених розмірів згідно з Правилами гри в футбол.</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1.3.</w:t>
      </w:r>
      <w:r w:rsidRPr="00C520DC">
        <w:rPr>
          <w:rFonts w:ascii="Times New Roman" w:hAnsi="Times New Roman" w:cs="Times New Roman"/>
          <w:sz w:val="28"/>
          <w:szCs w:val="28"/>
          <w:lang w:val="uk-UA"/>
        </w:rPr>
        <w:t xml:space="preserve"> Забезпечити:</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sz w:val="28"/>
          <w:szCs w:val="28"/>
          <w:lang w:val="uk-UA"/>
        </w:rPr>
        <w:t>- команди,  арбітрів, спостерігача арбітражу роздягальнями, душовими кабінами з гарячою водою, а також арбітрів і спостерігача арбітражу – чаєм і  питною водою;</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sz w:val="28"/>
          <w:szCs w:val="28"/>
          <w:lang w:val="uk-UA"/>
        </w:rPr>
        <w:t>- місця для керівників команд і запасних гравців, а також для спостерігача арбітражу;</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sz w:val="28"/>
          <w:szCs w:val="28"/>
          <w:lang w:val="uk-UA"/>
        </w:rPr>
        <w:t>- розмітку технічної площі перед місцями для керівників команд і запасних гравців;</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sz w:val="28"/>
          <w:szCs w:val="28"/>
          <w:lang w:val="uk-UA"/>
        </w:rPr>
        <w:t>- необхідний для гри інвентар, зокрема не менше трьох однакових м’ячів;</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sz w:val="28"/>
          <w:szCs w:val="28"/>
          <w:lang w:val="uk-UA"/>
        </w:rPr>
        <w:t>- не менше шести юних футболістів для подавання м’ячів;</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sz w:val="28"/>
          <w:szCs w:val="28"/>
          <w:lang w:val="uk-UA"/>
        </w:rPr>
        <w:t xml:space="preserve">- умови для проведення відеозапису матчу гостями; </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sz w:val="28"/>
          <w:szCs w:val="28"/>
          <w:lang w:val="uk-UA"/>
        </w:rPr>
        <w:t>- чергування лікаря та правоохоронців (стюардів);</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sz w:val="28"/>
          <w:szCs w:val="28"/>
          <w:lang w:val="uk-UA"/>
        </w:rPr>
        <w:t>- оперативний телефонний зв'язок з КОАФ для спостерігача арбітражу.</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1.4.</w:t>
      </w:r>
      <w:r w:rsidRPr="00C520DC">
        <w:rPr>
          <w:rFonts w:ascii="Times New Roman" w:hAnsi="Times New Roman" w:cs="Times New Roman"/>
          <w:sz w:val="28"/>
          <w:szCs w:val="28"/>
          <w:lang w:val="uk-UA"/>
        </w:rPr>
        <w:t xml:space="preserve"> Виключити можливість присутності сторонніх осіб у кімнаті арбітрів. Крім арбітрів, у ній має право перебувати тільки делегат-спостерігач арбітражу.</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1.5.</w:t>
      </w:r>
      <w:r w:rsidRPr="00C520DC">
        <w:rPr>
          <w:rFonts w:ascii="Times New Roman" w:hAnsi="Times New Roman" w:cs="Times New Roman"/>
          <w:sz w:val="28"/>
          <w:szCs w:val="28"/>
          <w:lang w:val="uk-UA"/>
        </w:rPr>
        <w:t xml:space="preserve"> Забезпечити охорону громадського порядку  та охорону учасників змагань, офіційних осіб і глядачів до, під час та після закінчення матчу з урахуванням вимог і норм воєнного часу (Спеціальний протокол – додається), а також подбати про роботу на матчі стюардів і професійних медиків.</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2.</w:t>
      </w:r>
      <w:r w:rsidRPr="00C520DC">
        <w:rPr>
          <w:rFonts w:ascii="Times New Roman" w:hAnsi="Times New Roman" w:cs="Times New Roman"/>
          <w:sz w:val="28"/>
          <w:szCs w:val="28"/>
          <w:lang w:val="uk-UA"/>
        </w:rPr>
        <w:t xml:space="preserve"> За воротами команд під час матчу можуть перебувати тільки представники ЗМІ та – обов’язково - юні футболісти віком від 16 років, які подають м</w:t>
      </w:r>
      <w:r w:rsidRPr="00C520DC">
        <w:rPr>
          <w:rFonts w:ascii="Times New Roman" w:hAnsi="Times New Roman" w:cs="Times New Roman"/>
          <w:sz w:val="28"/>
          <w:szCs w:val="28"/>
        </w:rPr>
        <w:t>'</w:t>
      </w:r>
      <w:r w:rsidRPr="00C520DC">
        <w:rPr>
          <w:rFonts w:ascii="Times New Roman" w:hAnsi="Times New Roman" w:cs="Times New Roman"/>
          <w:sz w:val="28"/>
          <w:szCs w:val="28"/>
          <w:lang w:val="uk-UA"/>
        </w:rPr>
        <w:t>ячі.</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 xml:space="preserve">3. </w:t>
      </w:r>
      <w:r w:rsidRPr="00C520DC">
        <w:rPr>
          <w:rFonts w:ascii="Times New Roman" w:hAnsi="Times New Roman" w:cs="Times New Roman"/>
          <w:sz w:val="28"/>
          <w:szCs w:val="28"/>
          <w:lang w:val="uk-UA"/>
        </w:rPr>
        <w:t xml:space="preserve">Команда-господар зобов’язана надати делегату КОАФ (спостерігачу арбітражу) за годину до початку матчу дозвіл місцевої влади на проведення матчів у воєнний час і затверджений план евакуації під час повітряної тривоги, а також представити відповідальну особу за здійснення евакуаційних заходів. </w:t>
      </w:r>
    </w:p>
    <w:p w:rsidR="00C520DC" w:rsidRPr="00C520DC" w:rsidRDefault="00C520DC" w:rsidP="00C520DC">
      <w:pPr>
        <w:spacing w:after="0"/>
        <w:ind w:left="567"/>
        <w:jc w:val="both"/>
        <w:rPr>
          <w:rFonts w:ascii="Times New Roman" w:hAnsi="Times New Roman" w:cs="Times New Roman"/>
          <w:b/>
          <w:i/>
          <w:sz w:val="28"/>
          <w:szCs w:val="28"/>
          <w:lang w:val="uk-UA"/>
        </w:rPr>
      </w:pPr>
      <w:r w:rsidRPr="00C520DC">
        <w:rPr>
          <w:rFonts w:ascii="Times New Roman" w:hAnsi="Times New Roman" w:cs="Times New Roman"/>
          <w:b/>
          <w:i/>
          <w:sz w:val="28"/>
          <w:szCs w:val="28"/>
        </w:rPr>
        <w:t xml:space="preserve">           </w:t>
      </w:r>
    </w:p>
    <w:p w:rsidR="00C520DC" w:rsidRPr="002D1ACE" w:rsidRDefault="00C520DC" w:rsidP="00C520DC">
      <w:pPr>
        <w:spacing w:after="0"/>
        <w:ind w:left="567"/>
        <w:jc w:val="center"/>
        <w:rPr>
          <w:rFonts w:ascii="Times New Roman" w:hAnsi="Times New Roman" w:cs="Times New Roman"/>
          <w:b/>
          <w:i/>
          <w:sz w:val="28"/>
          <w:szCs w:val="28"/>
          <w:lang w:val="uk-UA"/>
        </w:rPr>
      </w:pPr>
      <w:r w:rsidRPr="002D1ACE">
        <w:rPr>
          <w:rFonts w:ascii="Times New Roman" w:hAnsi="Times New Roman" w:cs="Times New Roman"/>
          <w:b/>
          <w:i/>
          <w:sz w:val="28"/>
          <w:szCs w:val="28"/>
          <w:lang w:val="uk-UA"/>
        </w:rPr>
        <w:t>Стаття 12. Забезпечення громадського порядку та безпеки на стадіоні.</w:t>
      </w:r>
    </w:p>
    <w:p w:rsidR="00C520DC" w:rsidRPr="002D1ACE" w:rsidRDefault="002D1ACE" w:rsidP="002D1ACE">
      <w:pPr>
        <w:ind w:left="567"/>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1. </w:t>
      </w:r>
      <w:r w:rsidR="00C520DC" w:rsidRPr="002D1ACE">
        <w:rPr>
          <w:rFonts w:ascii="Times New Roman" w:hAnsi="Times New Roman" w:cs="Times New Roman"/>
          <w:sz w:val="28"/>
          <w:szCs w:val="28"/>
          <w:lang w:val="uk-UA"/>
        </w:rPr>
        <w:t>Клуб-господар поля несе відповідальність за громадський порядок та безпеку до, під час і після матчу на стадіоні та прилеглій до нього території, що визначена в паспорті стадіону.</w:t>
      </w:r>
    </w:p>
    <w:p w:rsidR="00C520DC" w:rsidRPr="00C520DC" w:rsidRDefault="00C520DC" w:rsidP="00C520DC">
      <w:pPr>
        <w:spacing w:after="0"/>
        <w:ind w:left="567"/>
        <w:jc w:val="both"/>
        <w:rPr>
          <w:rFonts w:ascii="Times New Roman" w:hAnsi="Times New Roman" w:cs="Times New Roman"/>
          <w:b/>
          <w:sz w:val="28"/>
          <w:szCs w:val="28"/>
        </w:rPr>
      </w:pPr>
      <w:r w:rsidRPr="002D1ACE">
        <w:rPr>
          <w:rFonts w:ascii="Times New Roman" w:hAnsi="Times New Roman" w:cs="Times New Roman"/>
          <w:b/>
          <w:sz w:val="28"/>
          <w:szCs w:val="28"/>
          <w:lang w:val="uk-UA"/>
        </w:rPr>
        <w:t>2.</w:t>
      </w:r>
      <w:r w:rsidRPr="002D1ACE">
        <w:rPr>
          <w:rFonts w:ascii="Times New Roman" w:hAnsi="Times New Roman" w:cs="Times New Roman"/>
          <w:sz w:val="28"/>
          <w:szCs w:val="28"/>
          <w:lang w:val="uk-UA"/>
        </w:rPr>
        <w:t xml:space="preserve"> Клуб-господар поля зобов</w:t>
      </w:r>
      <w:r w:rsidRPr="002D1ACE">
        <w:rPr>
          <w:rFonts w:ascii="Times New Roman" w:hAnsi="Times New Roman" w:cs="Times New Roman"/>
          <w:sz w:val="28"/>
          <w:szCs w:val="28"/>
        </w:rPr>
        <w:t>'</w:t>
      </w:r>
      <w:r w:rsidRPr="002D1ACE">
        <w:rPr>
          <w:rFonts w:ascii="Times New Roman" w:hAnsi="Times New Roman" w:cs="Times New Roman"/>
          <w:sz w:val="28"/>
          <w:szCs w:val="28"/>
          <w:lang w:val="uk-UA"/>
        </w:rPr>
        <w:t>язаний забезпечити присутність правоохоронців (стюардів)  у кількості, достатній для протидії порушенням громадського</w:t>
      </w:r>
      <w:r w:rsidRPr="002D1ACE">
        <w:rPr>
          <w:rFonts w:ascii="Times New Roman" w:hAnsi="Times New Roman" w:cs="Times New Roman"/>
          <w:b/>
          <w:sz w:val="28"/>
          <w:szCs w:val="28"/>
          <w:lang w:val="uk-UA"/>
        </w:rPr>
        <w:t xml:space="preserve"> </w:t>
      </w:r>
      <w:r w:rsidRPr="002D1ACE">
        <w:rPr>
          <w:rFonts w:ascii="Times New Roman" w:hAnsi="Times New Roman" w:cs="Times New Roman"/>
          <w:sz w:val="28"/>
          <w:szCs w:val="28"/>
          <w:lang w:val="uk-UA"/>
        </w:rPr>
        <w:t xml:space="preserve">порядку та забезпечення охорони учасників змагань на стадіоні. У випадку відсутності </w:t>
      </w:r>
      <w:r w:rsidRPr="002D1ACE">
        <w:rPr>
          <w:rFonts w:ascii="Times New Roman" w:hAnsi="Times New Roman" w:cs="Times New Roman"/>
          <w:sz w:val="28"/>
          <w:szCs w:val="28"/>
          <w:lang w:val="uk-UA"/>
        </w:rPr>
        <w:lastRenderedPageBreak/>
        <w:t>стюардів або правоохоронців   арбітр має право не проводити матч, а  до клубу (команди господаря) застосовуються дисциплінарні санкції</w:t>
      </w:r>
      <w:r w:rsidRPr="00C520DC">
        <w:rPr>
          <w:rFonts w:ascii="Times New Roman" w:hAnsi="Times New Roman" w:cs="Times New Roman"/>
          <w:sz w:val="28"/>
          <w:szCs w:val="28"/>
          <w:lang w:val="uk-UA"/>
        </w:rPr>
        <w:t xml:space="preserve"> в розмірі </w:t>
      </w:r>
      <w:r w:rsidRPr="00C520DC">
        <w:rPr>
          <w:rFonts w:ascii="Times New Roman" w:hAnsi="Times New Roman" w:cs="Times New Roman"/>
          <w:b/>
          <w:sz w:val="28"/>
          <w:szCs w:val="28"/>
          <w:lang w:val="uk-UA"/>
        </w:rPr>
        <w:t>5000 (п’ять тисяч) грн.</w:t>
      </w:r>
      <w:r w:rsidRPr="00C520DC">
        <w:rPr>
          <w:rFonts w:ascii="Times New Roman" w:hAnsi="Times New Roman" w:cs="Times New Roman"/>
          <w:b/>
          <w:sz w:val="28"/>
          <w:szCs w:val="28"/>
          <w:lang w:val="uk-UA"/>
        </w:rPr>
        <w:tab/>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3.</w:t>
      </w:r>
      <w:r w:rsidRPr="00C520DC">
        <w:rPr>
          <w:rFonts w:ascii="Times New Roman" w:hAnsi="Times New Roman" w:cs="Times New Roman"/>
          <w:sz w:val="28"/>
          <w:szCs w:val="28"/>
          <w:lang w:val="uk-UA"/>
        </w:rPr>
        <w:t xml:space="preserve"> У разі незабезпечення необхідних умов для пр</w:t>
      </w:r>
      <w:r w:rsidR="002D1ACE">
        <w:rPr>
          <w:rFonts w:ascii="Times New Roman" w:hAnsi="Times New Roman" w:cs="Times New Roman"/>
          <w:sz w:val="28"/>
          <w:szCs w:val="28"/>
          <w:lang w:val="uk-UA"/>
        </w:rPr>
        <w:t xml:space="preserve">оведення матчу, передбачених </w:t>
      </w:r>
      <w:r w:rsidRPr="00C520DC">
        <w:rPr>
          <w:rFonts w:ascii="Times New Roman" w:hAnsi="Times New Roman" w:cs="Times New Roman"/>
          <w:sz w:val="28"/>
          <w:szCs w:val="28"/>
          <w:lang w:val="uk-UA"/>
        </w:rPr>
        <w:t>ст. 11, 12, до клубу-господаря застосовуються штрафні та дисциплінарні санкції -  аж до зарахування поразки (зняття турнірних очок).</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4.</w:t>
      </w:r>
      <w:r w:rsidRPr="00C520DC">
        <w:rPr>
          <w:rFonts w:ascii="Times New Roman" w:hAnsi="Times New Roman" w:cs="Times New Roman"/>
          <w:sz w:val="28"/>
          <w:szCs w:val="28"/>
          <w:lang w:val="uk-UA"/>
        </w:rPr>
        <w:t xml:space="preserve"> Учасники змагань не повинні припускатися проявів дискримінації і/або расизму, публічних образ, або наклепу в ганебній формі щодо расової належності, кольору шкіри, мови, політичного і релігійного переконання або етнічного походження, а також будь-яких інших актів дискримінації і/або расизму чи зневаги до кого-небудь. Такі дії підпадають під застосування дисциплінарних санкцій у контексті статті 21 Дисциплінарних правил УАФ. (Строки відсторонення та розміри дисциплінарних санкцій у вигляді обов'язкового грошового внеску визначає Контрольно – дисциплінарний комітет).</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 xml:space="preserve">5. </w:t>
      </w:r>
      <w:r w:rsidRPr="00C520DC">
        <w:rPr>
          <w:rFonts w:ascii="Times New Roman" w:hAnsi="Times New Roman" w:cs="Times New Roman"/>
          <w:sz w:val="28"/>
          <w:szCs w:val="28"/>
          <w:lang w:val="uk-UA"/>
        </w:rPr>
        <w:t xml:space="preserve">Офіційні матчі сезону 2022/2023 років проводяться без глядачів доти, доки не буде прийнято іншого рішення організаторами змагань (Виконкомом КОАФ). </w:t>
      </w:r>
    </w:p>
    <w:p w:rsidR="00C520DC" w:rsidRPr="00C520DC" w:rsidRDefault="00C520DC" w:rsidP="00C520DC">
      <w:pPr>
        <w:spacing w:after="0"/>
        <w:ind w:left="567"/>
        <w:jc w:val="both"/>
        <w:rPr>
          <w:rFonts w:ascii="Times New Roman" w:hAnsi="Times New Roman" w:cs="Times New Roman"/>
          <w:b/>
          <w:i/>
          <w:sz w:val="28"/>
          <w:szCs w:val="28"/>
          <w:lang w:val="uk-UA"/>
        </w:rPr>
      </w:pPr>
      <w:r w:rsidRPr="00C520DC">
        <w:rPr>
          <w:rFonts w:ascii="Times New Roman" w:hAnsi="Times New Roman" w:cs="Times New Roman"/>
          <w:b/>
          <w:i/>
          <w:sz w:val="28"/>
          <w:szCs w:val="28"/>
          <w:lang w:val="uk-UA"/>
        </w:rPr>
        <w:t xml:space="preserve">       </w:t>
      </w:r>
    </w:p>
    <w:p w:rsidR="00C520DC" w:rsidRPr="00C520DC" w:rsidRDefault="00C520DC" w:rsidP="00C520DC">
      <w:pPr>
        <w:spacing w:after="0"/>
        <w:ind w:left="567"/>
        <w:jc w:val="center"/>
        <w:rPr>
          <w:rFonts w:ascii="Times New Roman" w:hAnsi="Times New Roman" w:cs="Times New Roman"/>
          <w:b/>
          <w:i/>
          <w:sz w:val="28"/>
          <w:szCs w:val="28"/>
          <w:lang w:val="uk-UA"/>
        </w:rPr>
      </w:pPr>
      <w:r w:rsidRPr="00C520DC">
        <w:rPr>
          <w:rFonts w:ascii="Times New Roman" w:hAnsi="Times New Roman" w:cs="Times New Roman"/>
          <w:b/>
          <w:i/>
          <w:sz w:val="28"/>
          <w:szCs w:val="28"/>
          <w:lang w:val="uk-UA"/>
        </w:rPr>
        <w:t>Стаття 13. Визначення місць команд у турнірній таблиці.</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1.</w:t>
      </w:r>
      <w:r w:rsidRPr="00C520DC">
        <w:rPr>
          <w:rFonts w:ascii="Times New Roman" w:hAnsi="Times New Roman" w:cs="Times New Roman"/>
          <w:sz w:val="28"/>
          <w:szCs w:val="28"/>
          <w:lang w:val="uk-UA"/>
        </w:rPr>
        <w:t xml:space="preserve"> За перемогу команді нараховується </w:t>
      </w:r>
      <w:r w:rsidRPr="00C520DC">
        <w:rPr>
          <w:rFonts w:ascii="Times New Roman" w:hAnsi="Times New Roman" w:cs="Times New Roman"/>
          <w:b/>
          <w:sz w:val="28"/>
          <w:szCs w:val="28"/>
          <w:lang w:val="uk-UA"/>
        </w:rPr>
        <w:t xml:space="preserve">3 </w:t>
      </w:r>
      <w:r w:rsidRPr="00C520DC">
        <w:rPr>
          <w:rFonts w:ascii="Times New Roman" w:hAnsi="Times New Roman" w:cs="Times New Roman"/>
          <w:sz w:val="28"/>
          <w:szCs w:val="28"/>
          <w:lang w:val="uk-UA"/>
        </w:rPr>
        <w:t xml:space="preserve">очки, за нічию - </w:t>
      </w:r>
      <w:r w:rsidRPr="00C520DC">
        <w:rPr>
          <w:rFonts w:ascii="Times New Roman" w:hAnsi="Times New Roman" w:cs="Times New Roman"/>
          <w:b/>
          <w:sz w:val="28"/>
          <w:szCs w:val="28"/>
          <w:lang w:val="uk-UA"/>
        </w:rPr>
        <w:t>1</w:t>
      </w:r>
      <w:r w:rsidRPr="00C520DC">
        <w:rPr>
          <w:rFonts w:ascii="Times New Roman" w:hAnsi="Times New Roman" w:cs="Times New Roman"/>
          <w:sz w:val="28"/>
          <w:szCs w:val="28"/>
          <w:lang w:val="uk-UA"/>
        </w:rPr>
        <w:t xml:space="preserve"> очко, за поразку очки не нараховуються. За неявку на матч без поважної причини з команди </w:t>
      </w:r>
      <w:r w:rsidRPr="00C520DC">
        <w:rPr>
          <w:rFonts w:ascii="Times New Roman" w:hAnsi="Times New Roman" w:cs="Times New Roman"/>
          <w:b/>
          <w:sz w:val="28"/>
          <w:szCs w:val="28"/>
          <w:lang w:val="uk-UA"/>
        </w:rPr>
        <w:t>знімаються 3 очки</w:t>
      </w:r>
      <w:r w:rsidRPr="00C520DC">
        <w:rPr>
          <w:rFonts w:ascii="Times New Roman" w:hAnsi="Times New Roman" w:cs="Times New Roman"/>
          <w:sz w:val="28"/>
          <w:szCs w:val="28"/>
          <w:lang w:val="uk-UA"/>
        </w:rPr>
        <w:t>.</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2.</w:t>
      </w:r>
      <w:r w:rsidRPr="00C520DC">
        <w:rPr>
          <w:rFonts w:ascii="Times New Roman" w:hAnsi="Times New Roman" w:cs="Times New Roman"/>
          <w:sz w:val="28"/>
          <w:szCs w:val="28"/>
          <w:lang w:val="uk-UA"/>
        </w:rPr>
        <w:t xml:space="preserve"> Місця команд у чемпіонаті та першості визначаються за такими показниками, здобутими в усіх зустрічах:</w:t>
      </w:r>
    </w:p>
    <w:p w:rsidR="00C520DC" w:rsidRPr="00C520DC" w:rsidRDefault="00C520DC" w:rsidP="00C520DC">
      <w:pPr>
        <w:spacing w:after="0"/>
        <w:ind w:left="567"/>
        <w:jc w:val="both"/>
        <w:rPr>
          <w:rFonts w:ascii="Times New Roman" w:hAnsi="Times New Roman" w:cs="Times New Roman"/>
          <w:sz w:val="28"/>
          <w:szCs w:val="28"/>
        </w:rPr>
      </w:pPr>
      <w:r w:rsidRPr="00C520DC">
        <w:rPr>
          <w:rFonts w:ascii="Times New Roman" w:hAnsi="Times New Roman" w:cs="Times New Roman"/>
          <w:sz w:val="28"/>
          <w:szCs w:val="28"/>
          <w:lang w:val="uk-UA"/>
        </w:rPr>
        <w:t>- більша кількість набраних очок;</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sz w:val="28"/>
          <w:szCs w:val="28"/>
          <w:lang w:val="uk-UA"/>
        </w:rPr>
        <w:t>- більша кількість перемог;</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sz w:val="28"/>
          <w:szCs w:val="28"/>
          <w:lang w:val="uk-UA"/>
        </w:rPr>
        <w:t>- краща різниця забитих і пропущених м</w:t>
      </w:r>
      <w:r w:rsidRPr="00C520DC">
        <w:rPr>
          <w:rFonts w:ascii="Times New Roman" w:hAnsi="Times New Roman" w:cs="Times New Roman"/>
          <w:sz w:val="28"/>
          <w:szCs w:val="28"/>
        </w:rPr>
        <w:t>'</w:t>
      </w:r>
      <w:r w:rsidRPr="00C520DC">
        <w:rPr>
          <w:rFonts w:ascii="Times New Roman" w:hAnsi="Times New Roman" w:cs="Times New Roman"/>
          <w:sz w:val="28"/>
          <w:szCs w:val="28"/>
          <w:lang w:val="uk-UA"/>
        </w:rPr>
        <w:t>ячів;</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sz w:val="28"/>
          <w:szCs w:val="28"/>
          <w:lang w:val="uk-UA"/>
        </w:rPr>
        <w:t>- більша кількість забитих м</w:t>
      </w:r>
      <w:r w:rsidRPr="00C520DC">
        <w:rPr>
          <w:rFonts w:ascii="Times New Roman" w:hAnsi="Times New Roman" w:cs="Times New Roman"/>
          <w:sz w:val="28"/>
          <w:szCs w:val="28"/>
        </w:rPr>
        <w:t>'</w:t>
      </w:r>
      <w:r w:rsidRPr="00C520DC">
        <w:rPr>
          <w:rFonts w:ascii="Times New Roman" w:hAnsi="Times New Roman" w:cs="Times New Roman"/>
          <w:sz w:val="28"/>
          <w:szCs w:val="28"/>
          <w:lang w:val="uk-UA"/>
        </w:rPr>
        <w:t>ячів.</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3.</w:t>
      </w:r>
      <w:r w:rsidRPr="00C520DC">
        <w:rPr>
          <w:rFonts w:ascii="Times New Roman" w:hAnsi="Times New Roman" w:cs="Times New Roman"/>
          <w:sz w:val="28"/>
          <w:szCs w:val="28"/>
          <w:lang w:val="uk-UA"/>
        </w:rPr>
        <w:t xml:space="preserve"> У випадку  рівності показників, зазначених у пункті 2, у двох і більше команд, які не претендують на титул переможця, перевага надається команді, що має кращі результати особистих зустрічей з конкурентом (ко</w:t>
      </w:r>
      <w:r w:rsidRPr="00C520DC">
        <w:rPr>
          <w:rFonts w:ascii="Times New Roman" w:hAnsi="Times New Roman" w:cs="Times New Roman"/>
          <w:sz w:val="28"/>
          <w:szCs w:val="28"/>
          <w:lang w:val="uk-UA"/>
        </w:rPr>
        <w:t>нкурентами).</w:t>
      </w:r>
    </w:p>
    <w:p w:rsidR="00C520DC" w:rsidRPr="00C520DC" w:rsidRDefault="00C520DC" w:rsidP="00C520DC">
      <w:pPr>
        <w:spacing w:after="0"/>
        <w:ind w:left="567"/>
        <w:rPr>
          <w:rFonts w:ascii="Times New Roman" w:hAnsi="Times New Roman" w:cs="Times New Roman"/>
          <w:b/>
          <w:sz w:val="28"/>
          <w:szCs w:val="28"/>
          <w:lang w:val="uk-UA"/>
        </w:rPr>
      </w:pPr>
      <w:r w:rsidRPr="00C520DC">
        <w:rPr>
          <w:rFonts w:ascii="Times New Roman" w:hAnsi="Times New Roman" w:cs="Times New Roman"/>
          <w:b/>
          <w:sz w:val="28"/>
          <w:szCs w:val="28"/>
          <w:lang w:val="uk-UA"/>
        </w:rPr>
        <w:t xml:space="preserve">4. </w:t>
      </w:r>
      <w:r w:rsidRPr="00C520DC">
        <w:rPr>
          <w:rFonts w:ascii="Times New Roman" w:hAnsi="Times New Roman" w:cs="Times New Roman"/>
          <w:sz w:val="28"/>
          <w:szCs w:val="28"/>
          <w:lang w:val="uk-UA"/>
        </w:rPr>
        <w:t xml:space="preserve">Якщо дві (або більше) команди набрали найбільшу кількість очок у всіх матчах Чемпіонату області, то чемпіон області визначається за результатом додаткового матчу (чи міні-турніру) між ними на нейтральному полі, рішення щодо яких приймає Комітет проведення змагань КОАФ. Якщо основний час такого матчу (при двох претендентах) закінчується внічию, то призначається серія 11-метрових ударів для визначення переможця. Якщо титул виборюватимуть три та більше команд, то переможець визначатиметься за такими показниками:                                               </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sz w:val="28"/>
          <w:szCs w:val="28"/>
          <w:lang w:val="uk-UA"/>
        </w:rPr>
        <w:t>- більша кількість набраних очок;</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sz w:val="28"/>
          <w:szCs w:val="28"/>
          <w:lang w:val="uk-UA"/>
        </w:rPr>
        <w:t>- краща різниця забитих і пропущених м'ячів;</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sz w:val="28"/>
          <w:szCs w:val="28"/>
          <w:lang w:val="uk-UA"/>
        </w:rPr>
        <w:t>- більша кількість забитих м'ячів;</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sz w:val="28"/>
          <w:szCs w:val="28"/>
          <w:lang w:val="uk-UA"/>
        </w:rPr>
        <w:t>- менша кількість штрафних очок  (1 очко - попередження, 3 очки - вилучення).</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sz w:val="28"/>
          <w:szCs w:val="28"/>
          <w:lang w:val="uk-UA"/>
        </w:rPr>
        <w:t>За рівності цих показників місця команд визначаються жеребкуванням, яке здійснює  Комітет проведення змагань КОАФ.</w:t>
      </w:r>
    </w:p>
    <w:p w:rsidR="00C520DC" w:rsidRPr="00C520DC" w:rsidRDefault="00C520DC" w:rsidP="00C520DC">
      <w:pPr>
        <w:spacing w:after="0"/>
        <w:ind w:left="567"/>
        <w:jc w:val="both"/>
        <w:rPr>
          <w:rFonts w:ascii="Times New Roman" w:hAnsi="Times New Roman" w:cs="Times New Roman"/>
          <w:b/>
          <w:i/>
          <w:sz w:val="28"/>
          <w:szCs w:val="28"/>
        </w:rPr>
      </w:pPr>
      <w:r w:rsidRPr="00C520DC">
        <w:rPr>
          <w:rFonts w:ascii="Times New Roman" w:hAnsi="Times New Roman" w:cs="Times New Roman"/>
          <w:b/>
          <w:i/>
          <w:sz w:val="28"/>
          <w:szCs w:val="28"/>
        </w:rPr>
        <w:t xml:space="preserve">            </w:t>
      </w:r>
    </w:p>
    <w:p w:rsidR="00C520DC" w:rsidRPr="00C520DC" w:rsidRDefault="00C520DC" w:rsidP="00C520DC">
      <w:pPr>
        <w:spacing w:after="0"/>
        <w:ind w:left="567"/>
        <w:jc w:val="both"/>
        <w:rPr>
          <w:rFonts w:ascii="Times New Roman" w:hAnsi="Times New Roman" w:cs="Times New Roman"/>
          <w:b/>
          <w:i/>
          <w:sz w:val="28"/>
          <w:szCs w:val="28"/>
          <w:lang w:val="uk-UA"/>
        </w:rPr>
      </w:pPr>
      <w:r w:rsidRPr="00C520DC">
        <w:rPr>
          <w:rFonts w:ascii="Times New Roman" w:hAnsi="Times New Roman" w:cs="Times New Roman"/>
          <w:b/>
          <w:i/>
          <w:sz w:val="28"/>
          <w:szCs w:val="28"/>
        </w:rPr>
        <w:lastRenderedPageBreak/>
        <w:t xml:space="preserve"> </w:t>
      </w:r>
      <w:r w:rsidRPr="00C520DC">
        <w:rPr>
          <w:rFonts w:ascii="Times New Roman" w:hAnsi="Times New Roman" w:cs="Times New Roman"/>
          <w:b/>
          <w:i/>
          <w:sz w:val="28"/>
          <w:szCs w:val="28"/>
        </w:rPr>
        <w:tab/>
        <w:t xml:space="preserve"> </w:t>
      </w:r>
      <w:r w:rsidRPr="00C520DC">
        <w:rPr>
          <w:rFonts w:ascii="Times New Roman" w:hAnsi="Times New Roman" w:cs="Times New Roman"/>
          <w:b/>
          <w:i/>
          <w:sz w:val="28"/>
          <w:szCs w:val="28"/>
          <w:lang w:val="uk-UA"/>
        </w:rPr>
        <w:t>Стаття 14. Нагородження.</w:t>
      </w:r>
    </w:p>
    <w:p w:rsidR="00C520DC" w:rsidRPr="002D1ACE" w:rsidRDefault="00C520DC" w:rsidP="002D1ACE">
      <w:pPr>
        <w:ind w:left="567"/>
        <w:jc w:val="both"/>
        <w:rPr>
          <w:rFonts w:ascii="Times New Roman" w:hAnsi="Times New Roman" w:cs="Times New Roman"/>
          <w:sz w:val="28"/>
          <w:szCs w:val="28"/>
        </w:rPr>
      </w:pPr>
      <w:r w:rsidRPr="002D1ACE">
        <w:rPr>
          <w:rFonts w:ascii="Times New Roman" w:hAnsi="Times New Roman" w:cs="Times New Roman"/>
          <w:b/>
          <w:sz w:val="28"/>
          <w:szCs w:val="28"/>
          <w:lang w:val="uk-UA"/>
        </w:rPr>
        <w:t>1.</w:t>
      </w:r>
      <w:r w:rsidRPr="002D1ACE">
        <w:rPr>
          <w:rFonts w:ascii="Times New Roman" w:hAnsi="Times New Roman" w:cs="Times New Roman"/>
          <w:sz w:val="28"/>
          <w:szCs w:val="28"/>
          <w:lang w:val="uk-UA"/>
        </w:rPr>
        <w:t xml:space="preserve"> Команда, яка посіла перше місце, отримує звання "Чемпіон Київської області з футболу 2022/2023 років". Вона нагороджується Кубком та дипломом КОАФ. Гравці та тренери команди нагороджуються медалями (загалом – 30 медалей).</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sz w:val="28"/>
          <w:szCs w:val="28"/>
          <w:lang w:val="uk-UA"/>
        </w:rPr>
        <w:t>Команди, які посіли друге і третє місця, нагороджуються дипломами КОАФ, а гравці та тренери - медалями відповідних ступенів (загалом – по 30 медалей).</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2.</w:t>
      </w:r>
      <w:r w:rsidRPr="00C520DC">
        <w:rPr>
          <w:rFonts w:ascii="Times New Roman" w:hAnsi="Times New Roman" w:cs="Times New Roman"/>
          <w:sz w:val="28"/>
          <w:szCs w:val="28"/>
          <w:lang w:val="uk-UA"/>
        </w:rPr>
        <w:t xml:space="preserve"> Команда-переможниця Кубка області нагороджується  кубком і дипломом КОАФ. Команда-фіналіст нагороджується кубком і дипломом КОАФ. Гравці нагороджуються медалями відповідних ступенів (загалом – по 30 медалей).</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 xml:space="preserve">3. </w:t>
      </w:r>
      <w:r w:rsidRPr="00C520DC">
        <w:rPr>
          <w:rFonts w:ascii="Times New Roman" w:hAnsi="Times New Roman" w:cs="Times New Roman"/>
          <w:sz w:val="28"/>
          <w:szCs w:val="28"/>
          <w:lang w:val="uk-UA"/>
        </w:rPr>
        <w:t>Команда-переможець Суперкубка області нагороджується  кубком і дипломом КОАФ. Команда-фіналіст нагороджується кубком і дипломом КОАФ. Гравці нагороджуються медалями відповідних ступенів (загалом – по 30 медалей).</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4.</w:t>
      </w:r>
      <w:r w:rsidRPr="00C520DC">
        <w:rPr>
          <w:rFonts w:ascii="Times New Roman" w:hAnsi="Times New Roman" w:cs="Times New Roman"/>
          <w:sz w:val="28"/>
          <w:szCs w:val="28"/>
          <w:lang w:val="uk-UA"/>
        </w:rPr>
        <w:t xml:space="preserve"> Арбітри та спостерігач арбітражу, що проводили фінал Кубка Київської області і/або Суперкубковий матч, нагороджуються спеціальними відзнаками. </w:t>
      </w:r>
    </w:p>
    <w:p w:rsidR="00C520DC" w:rsidRPr="00C520DC" w:rsidRDefault="00C520DC" w:rsidP="00C520DC">
      <w:pPr>
        <w:spacing w:after="0"/>
        <w:ind w:left="567"/>
        <w:jc w:val="both"/>
        <w:rPr>
          <w:rFonts w:ascii="Times New Roman" w:hAnsi="Times New Roman" w:cs="Times New Roman"/>
          <w:b/>
          <w:i/>
          <w:sz w:val="28"/>
          <w:szCs w:val="28"/>
          <w:lang w:val="uk-UA"/>
        </w:rPr>
      </w:pPr>
      <w:r w:rsidRPr="00C520DC">
        <w:rPr>
          <w:rFonts w:ascii="Times New Roman" w:hAnsi="Times New Roman" w:cs="Times New Roman"/>
          <w:b/>
          <w:i/>
          <w:sz w:val="28"/>
          <w:szCs w:val="28"/>
          <w:lang w:val="uk-UA"/>
        </w:rPr>
        <w:t xml:space="preserve">             </w:t>
      </w:r>
    </w:p>
    <w:p w:rsidR="00C520DC" w:rsidRPr="00C520DC" w:rsidRDefault="00C520DC" w:rsidP="00C520DC">
      <w:pPr>
        <w:spacing w:after="0"/>
        <w:ind w:left="567"/>
        <w:jc w:val="both"/>
        <w:rPr>
          <w:rFonts w:ascii="Times New Roman" w:hAnsi="Times New Roman" w:cs="Times New Roman"/>
          <w:b/>
          <w:i/>
          <w:sz w:val="28"/>
          <w:szCs w:val="28"/>
          <w:lang w:val="uk-UA"/>
        </w:rPr>
      </w:pPr>
      <w:r w:rsidRPr="00C520DC">
        <w:rPr>
          <w:rFonts w:ascii="Times New Roman" w:hAnsi="Times New Roman" w:cs="Times New Roman"/>
          <w:b/>
          <w:i/>
          <w:sz w:val="28"/>
          <w:szCs w:val="28"/>
          <w:lang w:val="uk-UA"/>
        </w:rPr>
        <w:tab/>
        <w:t>Стаття 15. Перехід команд із ліги в лігу за підсумками змагань.</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1.</w:t>
      </w:r>
      <w:r w:rsidRPr="00C520DC">
        <w:rPr>
          <w:rFonts w:ascii="Times New Roman" w:hAnsi="Times New Roman" w:cs="Times New Roman"/>
          <w:sz w:val="28"/>
          <w:szCs w:val="28"/>
          <w:lang w:val="uk-UA"/>
        </w:rPr>
        <w:t xml:space="preserve"> Команда, що виборола звання "Чемпіон області 2022/2023 років", та команди, що посіли друге і третє місця в Чемпіонаті області, а також володар Кубка та фіналіст Кубка Київської області отримують право на участь у Чемпіонаті  та розіграші Кубка України серед аматорських команд сезону 2023/2024 років.</w:t>
      </w:r>
    </w:p>
    <w:p w:rsidR="00C520DC" w:rsidRPr="00C520DC" w:rsidRDefault="00C520DC" w:rsidP="00C520DC">
      <w:pPr>
        <w:spacing w:after="0"/>
        <w:ind w:left="567"/>
        <w:rPr>
          <w:rFonts w:ascii="Times New Roman" w:hAnsi="Times New Roman" w:cs="Times New Roman"/>
          <w:b/>
          <w:sz w:val="28"/>
          <w:szCs w:val="28"/>
          <w:lang w:val="uk-UA"/>
        </w:rPr>
      </w:pPr>
      <w:r w:rsidRPr="00C520DC">
        <w:rPr>
          <w:rFonts w:ascii="Times New Roman" w:hAnsi="Times New Roman" w:cs="Times New Roman"/>
          <w:b/>
          <w:sz w:val="28"/>
          <w:szCs w:val="28"/>
          <w:lang w:val="uk-UA"/>
        </w:rPr>
        <w:t>2.</w:t>
      </w:r>
      <w:r w:rsidRPr="00C520DC">
        <w:rPr>
          <w:rFonts w:ascii="Times New Roman" w:hAnsi="Times New Roman" w:cs="Times New Roman"/>
          <w:sz w:val="28"/>
          <w:szCs w:val="28"/>
          <w:lang w:val="uk-UA"/>
        </w:rPr>
        <w:t xml:space="preserve"> Команди Вищої ліги не понизяться рангом за підсумками сезону. </w:t>
      </w:r>
    </w:p>
    <w:p w:rsidR="00C520DC" w:rsidRPr="00C520DC" w:rsidRDefault="00C520DC" w:rsidP="00C520DC">
      <w:pPr>
        <w:spacing w:after="0"/>
        <w:ind w:left="567"/>
        <w:jc w:val="both"/>
        <w:rPr>
          <w:rFonts w:ascii="Times New Roman" w:hAnsi="Times New Roman" w:cs="Times New Roman"/>
          <w:b/>
          <w:i/>
          <w:sz w:val="28"/>
          <w:szCs w:val="28"/>
          <w:lang w:val="uk-UA"/>
        </w:rPr>
      </w:pPr>
      <w:r w:rsidRPr="00C520DC">
        <w:rPr>
          <w:rFonts w:ascii="Times New Roman" w:hAnsi="Times New Roman" w:cs="Times New Roman"/>
          <w:b/>
          <w:i/>
          <w:sz w:val="28"/>
          <w:szCs w:val="28"/>
          <w:lang w:val="uk-UA"/>
        </w:rPr>
        <w:t xml:space="preserve">                  </w:t>
      </w:r>
    </w:p>
    <w:p w:rsidR="00C520DC" w:rsidRPr="002D1ACE" w:rsidRDefault="00C520DC" w:rsidP="00C520DC">
      <w:pPr>
        <w:spacing w:after="0"/>
        <w:ind w:left="567"/>
        <w:jc w:val="both"/>
        <w:rPr>
          <w:rFonts w:ascii="Times New Roman" w:hAnsi="Times New Roman" w:cs="Times New Roman"/>
          <w:b/>
          <w:i/>
          <w:sz w:val="28"/>
          <w:szCs w:val="28"/>
          <w:lang w:val="uk-UA"/>
        </w:rPr>
      </w:pPr>
      <w:r w:rsidRPr="00C520DC">
        <w:rPr>
          <w:rFonts w:ascii="Times New Roman" w:hAnsi="Times New Roman" w:cs="Times New Roman"/>
          <w:b/>
          <w:i/>
          <w:sz w:val="28"/>
          <w:szCs w:val="28"/>
          <w:lang w:val="uk-UA"/>
        </w:rPr>
        <w:tab/>
        <w:t xml:space="preserve"> Стаття 16. Неявка команди на матч.</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1.</w:t>
      </w:r>
      <w:r w:rsidRPr="00C520DC">
        <w:rPr>
          <w:rFonts w:ascii="Times New Roman" w:hAnsi="Times New Roman" w:cs="Times New Roman"/>
          <w:sz w:val="28"/>
          <w:szCs w:val="28"/>
          <w:lang w:val="uk-UA"/>
        </w:rPr>
        <w:t xml:space="preserve"> Команді, яка не з'явилася на календарний або кубковий матч офіційних турнірів Київської області, або запізнилася  без поважної причини (поважна причина – виключно форс-мажорна ситуація), зараховується поразка (0:3), команді-суперниці - перемога (3:0), а до команди, яка не з'явилася на матч і не повідомила про це в установлені строки, застосовуються штрафні  санкції (</w:t>
      </w:r>
      <w:r w:rsidRPr="00C520DC">
        <w:rPr>
          <w:rFonts w:ascii="Times New Roman" w:hAnsi="Times New Roman" w:cs="Times New Roman"/>
          <w:b/>
          <w:sz w:val="28"/>
          <w:szCs w:val="28"/>
          <w:lang w:val="uk-UA"/>
        </w:rPr>
        <w:t>5000 грн</w:t>
      </w:r>
      <w:r w:rsidRPr="00C520DC">
        <w:rPr>
          <w:rFonts w:ascii="Times New Roman" w:hAnsi="Times New Roman" w:cs="Times New Roman"/>
          <w:sz w:val="28"/>
          <w:szCs w:val="28"/>
          <w:lang w:val="uk-UA"/>
        </w:rPr>
        <w:t xml:space="preserve"> за неявку) і вона зобов’язана відшкодувати клубу- супернику реальні затрати на організацію та проведення матчу, який не відбувся, а також - дисциплінарні санкції – з неї знімаються три турнірні очки.</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2.</w:t>
      </w:r>
      <w:r w:rsidRPr="00C520DC">
        <w:rPr>
          <w:rFonts w:ascii="Times New Roman" w:hAnsi="Times New Roman" w:cs="Times New Roman"/>
          <w:sz w:val="28"/>
          <w:szCs w:val="28"/>
          <w:lang w:val="uk-UA"/>
        </w:rPr>
        <w:t xml:space="preserve"> Якщо обидві команди не з'явилися на матч Чемпіонату або Першостей Київської області, то їм зараховується поразка (0:3), а до клубів застосовуються відповідні  дисциплінарні та штрафні санкції (мінус три очки і штраф у розмірі 5000 грн).</w:t>
      </w:r>
    </w:p>
    <w:p w:rsidR="002D1ACE" w:rsidRDefault="00C520DC" w:rsidP="00C520DC">
      <w:pPr>
        <w:spacing w:after="0"/>
        <w:ind w:left="567"/>
        <w:jc w:val="both"/>
        <w:rPr>
          <w:rFonts w:ascii="Times New Roman" w:hAnsi="Times New Roman" w:cs="Times New Roman"/>
          <w:b/>
          <w:i/>
          <w:sz w:val="28"/>
          <w:szCs w:val="28"/>
          <w:lang w:val="uk-UA"/>
        </w:rPr>
      </w:pPr>
      <w:r w:rsidRPr="00C520DC">
        <w:rPr>
          <w:rFonts w:ascii="Times New Roman" w:hAnsi="Times New Roman" w:cs="Times New Roman"/>
          <w:b/>
          <w:i/>
          <w:sz w:val="28"/>
          <w:szCs w:val="28"/>
          <w:lang w:val="uk-UA"/>
        </w:rPr>
        <w:t xml:space="preserve">        </w:t>
      </w:r>
    </w:p>
    <w:p w:rsidR="00C520DC" w:rsidRPr="00C520DC" w:rsidRDefault="00C520DC" w:rsidP="00C520DC">
      <w:pPr>
        <w:spacing w:after="0"/>
        <w:ind w:left="567"/>
        <w:jc w:val="both"/>
        <w:rPr>
          <w:rFonts w:ascii="Times New Roman" w:hAnsi="Times New Roman" w:cs="Times New Roman"/>
          <w:b/>
          <w:i/>
          <w:sz w:val="28"/>
          <w:szCs w:val="28"/>
          <w:lang w:val="uk-UA"/>
        </w:rPr>
      </w:pPr>
      <w:r w:rsidRPr="00C520DC">
        <w:rPr>
          <w:rFonts w:ascii="Times New Roman" w:hAnsi="Times New Roman" w:cs="Times New Roman"/>
          <w:b/>
          <w:i/>
          <w:sz w:val="28"/>
          <w:szCs w:val="28"/>
          <w:lang w:val="uk-UA"/>
        </w:rPr>
        <w:t xml:space="preserve">     Стаття 17. Виключення команди зі змагань.</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1.</w:t>
      </w:r>
      <w:r w:rsidRPr="00C520DC">
        <w:rPr>
          <w:rFonts w:ascii="Times New Roman" w:hAnsi="Times New Roman" w:cs="Times New Roman"/>
          <w:sz w:val="28"/>
          <w:szCs w:val="28"/>
          <w:lang w:val="uk-UA"/>
        </w:rPr>
        <w:t xml:space="preserve"> Якщо команда, яку виключили зі змагань, провела половину і більше  матчів, то їй  зараховуються  поразки  в  матчах,  які  залишились  (0:3), а командам-суперницям зараховуються перемоги (3:0); якщо менше половини матчів – результати анулюються.</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2.</w:t>
      </w:r>
      <w:r w:rsidRPr="00C520DC">
        <w:rPr>
          <w:rFonts w:ascii="Times New Roman" w:hAnsi="Times New Roman" w:cs="Times New Roman"/>
          <w:sz w:val="28"/>
          <w:szCs w:val="28"/>
          <w:lang w:val="uk-UA"/>
        </w:rPr>
        <w:t xml:space="preserve"> Якщо команда повторно не з’явилася на матч без поважної причини, то Виконком КОАФ має право виключити її зі змагань.</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lastRenderedPageBreak/>
        <w:t>3.</w:t>
      </w:r>
      <w:r w:rsidRPr="00C520DC">
        <w:rPr>
          <w:rFonts w:ascii="Times New Roman" w:hAnsi="Times New Roman" w:cs="Times New Roman"/>
          <w:sz w:val="28"/>
          <w:szCs w:val="28"/>
          <w:lang w:val="uk-UA"/>
        </w:rPr>
        <w:t xml:space="preserve"> Залишок  суми заявкового грошового внеску команди, яку виключено зі змагань, зараховується у фонд розвитку КОАФ.</w:t>
      </w:r>
    </w:p>
    <w:p w:rsidR="00C520DC" w:rsidRPr="00C520DC" w:rsidRDefault="00C520DC" w:rsidP="00C520DC">
      <w:pPr>
        <w:spacing w:after="0"/>
        <w:ind w:left="567"/>
        <w:jc w:val="both"/>
        <w:rPr>
          <w:rFonts w:ascii="Times New Roman" w:hAnsi="Times New Roman" w:cs="Times New Roman"/>
          <w:b/>
          <w:i/>
          <w:sz w:val="28"/>
          <w:szCs w:val="28"/>
        </w:rPr>
      </w:pPr>
      <w:r w:rsidRPr="00C520DC">
        <w:rPr>
          <w:rFonts w:ascii="Times New Roman" w:hAnsi="Times New Roman" w:cs="Times New Roman"/>
          <w:b/>
          <w:i/>
          <w:sz w:val="28"/>
          <w:szCs w:val="28"/>
        </w:rPr>
        <w:t xml:space="preserve">                </w:t>
      </w:r>
    </w:p>
    <w:p w:rsidR="00C520DC" w:rsidRPr="00C520DC" w:rsidRDefault="00C520DC" w:rsidP="00C520DC">
      <w:pPr>
        <w:spacing w:after="0"/>
        <w:ind w:left="567"/>
        <w:jc w:val="both"/>
        <w:rPr>
          <w:rFonts w:ascii="Times New Roman" w:hAnsi="Times New Roman" w:cs="Times New Roman"/>
          <w:b/>
          <w:i/>
          <w:sz w:val="28"/>
          <w:szCs w:val="28"/>
          <w:lang w:val="uk-UA"/>
        </w:rPr>
      </w:pPr>
      <w:r w:rsidRPr="00C520DC">
        <w:rPr>
          <w:rFonts w:ascii="Times New Roman" w:hAnsi="Times New Roman" w:cs="Times New Roman"/>
          <w:b/>
          <w:i/>
          <w:sz w:val="28"/>
          <w:szCs w:val="28"/>
        </w:rPr>
        <w:tab/>
        <w:t xml:space="preserve">   </w:t>
      </w:r>
      <w:r w:rsidRPr="00C520DC">
        <w:rPr>
          <w:rFonts w:ascii="Times New Roman" w:hAnsi="Times New Roman" w:cs="Times New Roman"/>
          <w:b/>
          <w:i/>
          <w:sz w:val="28"/>
          <w:szCs w:val="28"/>
          <w:lang w:val="uk-UA"/>
        </w:rPr>
        <w:t>Стаття 18. Правонаступність.</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1.</w:t>
      </w:r>
      <w:r w:rsidRPr="00C520DC">
        <w:rPr>
          <w:rFonts w:ascii="Times New Roman" w:hAnsi="Times New Roman" w:cs="Times New Roman"/>
          <w:sz w:val="28"/>
          <w:szCs w:val="28"/>
          <w:lang w:val="uk-UA"/>
        </w:rPr>
        <w:t xml:space="preserve"> У випадку зміни власника клубу або його реорганізації (виділення футбольної команди - структурного підрозділу клубу, на базі якого створюється новий клуб; перетворення клубу в установу іншої організаційно-правової форми), а також за умови передання клубом своїх прав і обов'язків учасника змагань з футболу в Київській області, новий клуб, який бажає стати правонаступником, повинен подати до КОАФ такі документи:</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1.1</w:t>
      </w:r>
      <w:r w:rsidRPr="00C520DC">
        <w:rPr>
          <w:rFonts w:ascii="Times New Roman" w:hAnsi="Times New Roman" w:cs="Times New Roman"/>
          <w:sz w:val="28"/>
          <w:szCs w:val="28"/>
          <w:lang w:val="uk-UA"/>
        </w:rPr>
        <w:t>. Договір про правонаступність.</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1.2.</w:t>
      </w:r>
      <w:r w:rsidRPr="00C520DC">
        <w:rPr>
          <w:rFonts w:ascii="Times New Roman" w:hAnsi="Times New Roman" w:cs="Times New Roman"/>
          <w:sz w:val="28"/>
          <w:szCs w:val="28"/>
          <w:lang w:val="uk-UA"/>
        </w:rPr>
        <w:t xml:space="preserve"> Нотаріально завірені копії установчих документів нового власника клубу.</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1.3.</w:t>
      </w:r>
      <w:r w:rsidRPr="00C520DC">
        <w:rPr>
          <w:rFonts w:ascii="Times New Roman" w:hAnsi="Times New Roman" w:cs="Times New Roman"/>
          <w:sz w:val="28"/>
          <w:szCs w:val="28"/>
          <w:lang w:val="uk-UA"/>
        </w:rPr>
        <w:t xml:space="preserve"> Письмові зобов</w:t>
      </w:r>
      <w:r w:rsidRPr="00C520DC">
        <w:rPr>
          <w:rFonts w:ascii="Times New Roman" w:hAnsi="Times New Roman" w:cs="Times New Roman"/>
          <w:sz w:val="28"/>
          <w:szCs w:val="28"/>
        </w:rPr>
        <w:t>'</w:t>
      </w:r>
      <w:r w:rsidRPr="00C520DC">
        <w:rPr>
          <w:rFonts w:ascii="Times New Roman" w:hAnsi="Times New Roman" w:cs="Times New Roman"/>
          <w:sz w:val="28"/>
          <w:szCs w:val="28"/>
          <w:lang w:val="uk-UA"/>
        </w:rPr>
        <w:t>язання нового власника клубу:</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sz w:val="28"/>
          <w:szCs w:val="28"/>
          <w:lang w:val="uk-UA"/>
        </w:rPr>
        <w:t>а) про прийняття на себе боргів попереднього власника клубу перед КОАФ;</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sz w:val="28"/>
          <w:szCs w:val="28"/>
          <w:lang w:val="uk-UA"/>
        </w:rPr>
        <w:t>б) про прийняття на себе зобов</w:t>
      </w:r>
      <w:r w:rsidRPr="00C520DC">
        <w:rPr>
          <w:rFonts w:ascii="Times New Roman" w:hAnsi="Times New Roman" w:cs="Times New Roman"/>
          <w:sz w:val="28"/>
          <w:szCs w:val="28"/>
        </w:rPr>
        <w:t>'</w:t>
      </w:r>
      <w:r w:rsidRPr="00C520DC">
        <w:rPr>
          <w:rFonts w:ascii="Times New Roman" w:hAnsi="Times New Roman" w:cs="Times New Roman"/>
          <w:sz w:val="28"/>
          <w:szCs w:val="28"/>
          <w:lang w:val="uk-UA"/>
        </w:rPr>
        <w:t>язань попереднього власника клубу перед футболістами, тренерами, іншими працівниками клубу.</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2.</w:t>
      </w:r>
      <w:r w:rsidRPr="00C520DC">
        <w:rPr>
          <w:rFonts w:ascii="Times New Roman" w:hAnsi="Times New Roman" w:cs="Times New Roman"/>
          <w:sz w:val="28"/>
          <w:szCs w:val="28"/>
          <w:lang w:val="uk-UA"/>
        </w:rPr>
        <w:t xml:space="preserve"> Тільки за дотримання вимог пункту 1 статті 18 новий клуб отримує право на участь у змаганнях Київської області і на компенсацію від професійних клубів за підготовку футболістів.</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 xml:space="preserve"> 3.</w:t>
      </w:r>
      <w:r w:rsidRPr="00C520DC">
        <w:rPr>
          <w:rFonts w:ascii="Times New Roman" w:hAnsi="Times New Roman" w:cs="Times New Roman"/>
          <w:sz w:val="28"/>
          <w:szCs w:val="28"/>
          <w:lang w:val="uk-UA"/>
        </w:rPr>
        <w:t xml:space="preserve"> Процедура реєстрації клубу здійснюється відповідно до вимог Статуту КОАФ.</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4.</w:t>
      </w:r>
      <w:r w:rsidRPr="00C520DC">
        <w:rPr>
          <w:rFonts w:ascii="Times New Roman" w:hAnsi="Times New Roman" w:cs="Times New Roman"/>
          <w:sz w:val="28"/>
          <w:szCs w:val="28"/>
          <w:lang w:val="uk-UA"/>
        </w:rPr>
        <w:t xml:space="preserve"> Новий клуб-учасник офіційних  обласних змагань  має перерахувати на рахунок Київської обласної федерації футболу обов’язковий вступний внесок у сумі, що його визначає Виконком КОАФ.</w:t>
      </w:r>
    </w:p>
    <w:p w:rsidR="00C520DC" w:rsidRPr="00C520DC" w:rsidRDefault="00C520DC" w:rsidP="00C520DC">
      <w:pPr>
        <w:spacing w:after="0"/>
        <w:ind w:left="567"/>
        <w:jc w:val="both"/>
        <w:rPr>
          <w:rFonts w:ascii="Times New Roman" w:hAnsi="Times New Roman" w:cs="Times New Roman"/>
          <w:b/>
          <w:i/>
          <w:sz w:val="28"/>
          <w:szCs w:val="28"/>
        </w:rPr>
      </w:pPr>
      <w:r w:rsidRPr="00C520DC">
        <w:rPr>
          <w:rFonts w:ascii="Times New Roman" w:hAnsi="Times New Roman" w:cs="Times New Roman"/>
          <w:b/>
          <w:i/>
          <w:sz w:val="28"/>
          <w:szCs w:val="28"/>
          <w:lang w:val="uk-UA"/>
        </w:rPr>
        <w:t xml:space="preserve">   </w:t>
      </w:r>
      <w:r w:rsidRPr="00C520DC">
        <w:rPr>
          <w:rFonts w:ascii="Times New Roman" w:hAnsi="Times New Roman" w:cs="Times New Roman"/>
          <w:b/>
          <w:i/>
          <w:sz w:val="28"/>
          <w:szCs w:val="28"/>
        </w:rPr>
        <w:t xml:space="preserve">            </w:t>
      </w:r>
    </w:p>
    <w:p w:rsidR="00C520DC" w:rsidRPr="00C520DC" w:rsidRDefault="00C520DC" w:rsidP="00C520DC">
      <w:pPr>
        <w:spacing w:after="0"/>
        <w:ind w:left="567"/>
        <w:jc w:val="both"/>
        <w:rPr>
          <w:rFonts w:ascii="Times New Roman" w:hAnsi="Times New Roman" w:cs="Times New Roman"/>
          <w:b/>
          <w:i/>
          <w:sz w:val="28"/>
          <w:szCs w:val="28"/>
          <w:lang w:val="uk-UA"/>
        </w:rPr>
      </w:pPr>
      <w:r w:rsidRPr="00C520DC">
        <w:rPr>
          <w:rFonts w:ascii="Times New Roman" w:hAnsi="Times New Roman" w:cs="Times New Roman"/>
          <w:b/>
          <w:i/>
          <w:sz w:val="28"/>
          <w:szCs w:val="28"/>
        </w:rPr>
        <w:tab/>
      </w:r>
      <w:r w:rsidRPr="00C520DC">
        <w:rPr>
          <w:rFonts w:ascii="Times New Roman" w:hAnsi="Times New Roman" w:cs="Times New Roman"/>
          <w:b/>
          <w:i/>
          <w:sz w:val="28"/>
          <w:szCs w:val="28"/>
          <w:lang w:val="uk-UA"/>
        </w:rPr>
        <w:t>Стаття 19. Участь та заміна футболістів у матчах.</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1.</w:t>
      </w:r>
      <w:r w:rsidRPr="00C520DC">
        <w:rPr>
          <w:rFonts w:ascii="Times New Roman" w:hAnsi="Times New Roman" w:cs="Times New Roman"/>
          <w:sz w:val="28"/>
          <w:szCs w:val="28"/>
          <w:lang w:val="uk-UA"/>
        </w:rPr>
        <w:t xml:space="preserve"> При проведенні матчів Відкритого Чемпіонату, Кубка та Суперкубка Київської області офіційна особа клубу повинна друкованими літерами вписати до листа Рапорту арбітра прізвища та імена не більше 18 футболістів (11 основних і семи запасних), а також не більше п'яти офіційних осіб.</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2.</w:t>
      </w:r>
      <w:r w:rsidRPr="00C520DC">
        <w:rPr>
          <w:rFonts w:ascii="Times New Roman" w:hAnsi="Times New Roman" w:cs="Times New Roman"/>
          <w:sz w:val="28"/>
          <w:szCs w:val="28"/>
          <w:lang w:val="uk-UA"/>
        </w:rPr>
        <w:t xml:space="preserve"> Офіційна особа команди зобов'язана за 45 хв. до початку матчу надати арбітру Паспорти футболістів та заповнений лист Рапорту арбітра із зазначеними прізвищами і номерами кожного з футболістів та підписами капітана і офіційної особи команди.</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3.</w:t>
      </w:r>
      <w:r w:rsidRPr="00C520DC">
        <w:rPr>
          <w:rFonts w:ascii="Times New Roman" w:hAnsi="Times New Roman" w:cs="Times New Roman"/>
          <w:sz w:val="28"/>
          <w:szCs w:val="28"/>
          <w:lang w:val="uk-UA"/>
        </w:rPr>
        <w:t xml:space="preserve"> Після того, як арбітр отримав лист Рапорту арбітра, за умови, що матч не розпочався, діють такі положення:</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sz w:val="28"/>
          <w:szCs w:val="28"/>
          <w:lang w:val="uk-UA"/>
        </w:rPr>
        <w:t>а) якщо будь-хто з одинадцяти футболістів, зазначених у листі Рапорту</w:t>
      </w:r>
      <w:r w:rsidRPr="00C520DC">
        <w:rPr>
          <w:rFonts w:ascii="Times New Roman" w:hAnsi="Times New Roman" w:cs="Times New Roman"/>
          <w:b/>
          <w:sz w:val="28"/>
          <w:szCs w:val="28"/>
          <w:lang w:val="uk-UA"/>
        </w:rPr>
        <w:t xml:space="preserve"> </w:t>
      </w:r>
      <w:r w:rsidRPr="00C520DC">
        <w:rPr>
          <w:rFonts w:ascii="Times New Roman" w:hAnsi="Times New Roman" w:cs="Times New Roman"/>
          <w:sz w:val="28"/>
          <w:szCs w:val="28"/>
          <w:lang w:val="uk-UA"/>
        </w:rPr>
        <w:t xml:space="preserve">арбітра, не має можливості розпочати матч у стартовому складі, його/їх може замінити будь-який футболіст з числа запасних, внесених до Рапорту арбітра, цей гравець може взяти участь у цьому матчі; </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sz w:val="28"/>
          <w:szCs w:val="28"/>
          <w:lang w:val="uk-UA"/>
        </w:rPr>
        <w:t>б) якщо будь-хто з семи запасних футболістів, зазначених у листі Рапорту арбітра (за винятком воротаря), не має можливості взяти участь у матчі, його/їх замінити не можна;</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sz w:val="28"/>
          <w:szCs w:val="28"/>
          <w:lang w:val="uk-UA"/>
        </w:rPr>
        <w:t xml:space="preserve">в) якщо воротар, прізвище якого внесено до листа Рапорту арбітра, не має можливості взяти участь у матчі, він може бути замінений іншим воротарем </w:t>
      </w:r>
      <w:r w:rsidRPr="00C520DC">
        <w:rPr>
          <w:rFonts w:ascii="Times New Roman" w:hAnsi="Times New Roman" w:cs="Times New Roman"/>
          <w:sz w:val="28"/>
          <w:szCs w:val="28"/>
          <w:lang w:val="uk-UA"/>
        </w:rPr>
        <w:lastRenderedPageBreak/>
        <w:t>команди, прізвище якого не було внесено до листа Рапорту арбітра до фактичного початку гри, але заявленого на сезон;</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4.</w:t>
      </w:r>
      <w:r w:rsidRPr="00C520DC">
        <w:rPr>
          <w:rFonts w:ascii="Times New Roman" w:hAnsi="Times New Roman" w:cs="Times New Roman"/>
          <w:sz w:val="28"/>
          <w:szCs w:val="28"/>
          <w:lang w:val="uk-UA"/>
        </w:rPr>
        <w:t xml:space="preserve"> Футболіст, прізвище якого внесено до листа Рапорту арбітра, вважається учасником матчу, навіть якщо він не виходив на заміну.</w:t>
      </w:r>
    </w:p>
    <w:p w:rsidR="00C520DC" w:rsidRPr="00C520DC" w:rsidRDefault="00C520DC" w:rsidP="00C520DC">
      <w:pPr>
        <w:spacing w:after="0"/>
        <w:ind w:left="567"/>
        <w:jc w:val="both"/>
        <w:rPr>
          <w:rFonts w:ascii="Times New Roman" w:hAnsi="Times New Roman" w:cs="Times New Roman"/>
          <w:sz w:val="28"/>
          <w:szCs w:val="28"/>
        </w:rPr>
      </w:pPr>
      <w:r w:rsidRPr="00C520DC">
        <w:rPr>
          <w:rFonts w:ascii="Times New Roman" w:hAnsi="Times New Roman" w:cs="Times New Roman"/>
          <w:b/>
          <w:sz w:val="28"/>
          <w:szCs w:val="28"/>
          <w:lang w:val="uk-UA"/>
        </w:rPr>
        <w:t>5.</w:t>
      </w:r>
      <w:r w:rsidRPr="00C520DC">
        <w:rPr>
          <w:rFonts w:ascii="Times New Roman" w:hAnsi="Times New Roman" w:cs="Times New Roman"/>
          <w:sz w:val="28"/>
          <w:szCs w:val="28"/>
          <w:lang w:val="uk-UA"/>
        </w:rPr>
        <w:t xml:space="preserve"> За внесення до листа Рапорту арбітра прізвища відстороненого від участі в матчах або незаявленого футболіста, у разі, якщо цей футболіст безпосередньо не брав участі у матчі, до клубу застосовуються штрафні санкції (</w:t>
      </w:r>
      <w:r w:rsidRPr="00C520DC">
        <w:rPr>
          <w:rFonts w:ascii="Times New Roman" w:hAnsi="Times New Roman" w:cs="Times New Roman"/>
          <w:b/>
          <w:sz w:val="28"/>
          <w:szCs w:val="28"/>
          <w:lang w:val="uk-UA"/>
        </w:rPr>
        <w:t>1500 грн</w:t>
      </w:r>
      <w:r w:rsidRPr="00C520DC">
        <w:rPr>
          <w:rFonts w:ascii="Times New Roman" w:hAnsi="Times New Roman" w:cs="Times New Roman"/>
          <w:sz w:val="28"/>
          <w:szCs w:val="28"/>
          <w:lang w:val="uk-UA"/>
        </w:rPr>
        <w:t>).</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6.</w:t>
      </w:r>
      <w:r w:rsidRPr="00C520DC">
        <w:rPr>
          <w:rFonts w:ascii="Times New Roman" w:hAnsi="Times New Roman" w:cs="Times New Roman"/>
          <w:sz w:val="28"/>
          <w:szCs w:val="28"/>
          <w:lang w:val="uk-UA"/>
        </w:rPr>
        <w:t xml:space="preserve"> За внесення до листа Рапорту арбітра прізвища відстороненого від участі в матчах або незаявленого футболіста,  у разі, якщо цей футболіст безпосередньо брав участь у матчі (виходив на футбольне поле), команді зараховується поразка (0:3), а команді-суперниці - перемога (3:0). Якщо у матчі перемогла команда-суперниця, тоді рахунок залишається незмінним, а команда, що порушила регламент, зобов’язана сплатити штраф (</w:t>
      </w:r>
      <w:r w:rsidRPr="00C520DC">
        <w:rPr>
          <w:rFonts w:ascii="Times New Roman" w:hAnsi="Times New Roman" w:cs="Times New Roman"/>
          <w:b/>
          <w:sz w:val="28"/>
          <w:szCs w:val="28"/>
          <w:lang w:val="uk-UA"/>
        </w:rPr>
        <w:t>1500 грн</w:t>
      </w:r>
      <w:r w:rsidRPr="00C520DC">
        <w:rPr>
          <w:rFonts w:ascii="Times New Roman" w:hAnsi="Times New Roman" w:cs="Times New Roman"/>
          <w:sz w:val="28"/>
          <w:szCs w:val="28"/>
          <w:lang w:val="uk-UA"/>
        </w:rPr>
        <w:t>) у будь – якому випадку.</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 xml:space="preserve"> 7.</w:t>
      </w:r>
      <w:r w:rsidRPr="00C520DC">
        <w:rPr>
          <w:rFonts w:ascii="Times New Roman" w:hAnsi="Times New Roman" w:cs="Times New Roman"/>
          <w:sz w:val="28"/>
          <w:szCs w:val="28"/>
          <w:lang w:val="uk-UA"/>
        </w:rPr>
        <w:t xml:space="preserve"> Якщо до листа Рапорту арбітра у складах обох команд внесені прізвища відсторонених від участі в матчах або незаявлених футболістів, але ці футболісти безпосередньо не брали участь у матчі, то до обох клубів застосовуються дисциплінарні  та штрафні санкції (по </w:t>
      </w:r>
      <w:r w:rsidRPr="00C520DC">
        <w:rPr>
          <w:rFonts w:ascii="Times New Roman" w:hAnsi="Times New Roman" w:cs="Times New Roman"/>
          <w:b/>
          <w:sz w:val="28"/>
          <w:szCs w:val="28"/>
          <w:lang w:val="uk-UA"/>
        </w:rPr>
        <w:t>1500 грн</w:t>
      </w:r>
      <w:r w:rsidRPr="00C520DC">
        <w:rPr>
          <w:rFonts w:ascii="Times New Roman" w:hAnsi="Times New Roman" w:cs="Times New Roman"/>
          <w:sz w:val="28"/>
          <w:szCs w:val="28"/>
          <w:lang w:val="uk-UA"/>
        </w:rPr>
        <w:t>.).</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8.</w:t>
      </w:r>
      <w:r w:rsidRPr="00C520DC">
        <w:rPr>
          <w:rFonts w:ascii="Times New Roman" w:hAnsi="Times New Roman" w:cs="Times New Roman"/>
          <w:sz w:val="28"/>
          <w:szCs w:val="28"/>
          <w:lang w:val="uk-UA"/>
        </w:rPr>
        <w:t xml:space="preserve"> Якщо до листа Рапорту арбітра у складах обох команд внесені прізвища відсторонених від участі в матчах або незаявлених футболістів, і ці футболісти безпосередньо брали участі у матчі (виходили на футбольне поле), то обом командам зараховується поразка (0:3), а також на них накладається штраф (</w:t>
      </w:r>
      <w:r w:rsidRPr="00C520DC">
        <w:rPr>
          <w:rFonts w:ascii="Times New Roman" w:hAnsi="Times New Roman" w:cs="Times New Roman"/>
          <w:b/>
          <w:sz w:val="28"/>
          <w:szCs w:val="28"/>
          <w:lang w:val="uk-UA"/>
        </w:rPr>
        <w:t>по 1500 грн</w:t>
      </w:r>
      <w:r w:rsidRPr="00C520DC">
        <w:rPr>
          <w:rFonts w:ascii="Times New Roman" w:hAnsi="Times New Roman" w:cs="Times New Roman"/>
          <w:sz w:val="28"/>
          <w:szCs w:val="28"/>
          <w:lang w:val="uk-UA"/>
        </w:rPr>
        <w:t>).</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9.</w:t>
      </w:r>
      <w:r w:rsidRPr="00C520DC">
        <w:rPr>
          <w:rFonts w:ascii="Times New Roman" w:hAnsi="Times New Roman" w:cs="Times New Roman"/>
          <w:sz w:val="28"/>
          <w:szCs w:val="28"/>
          <w:lang w:val="uk-UA"/>
        </w:rPr>
        <w:t xml:space="preserve"> Якщо ситуації, зазначені в пункті 8 статті 19, виникли у фіналі Кубка Київської області, додатковому матчі для визначення Чемпіона Київської області чи матчі за Суперкубок Київської області, то результат матчу анулюється і він проводиться повторно. Дату проведення повторного матчу визначає Комітет  проведення змагань.</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10.</w:t>
      </w:r>
      <w:r w:rsidRPr="00C520DC">
        <w:rPr>
          <w:rFonts w:ascii="Times New Roman" w:hAnsi="Times New Roman" w:cs="Times New Roman"/>
          <w:sz w:val="28"/>
          <w:szCs w:val="28"/>
          <w:lang w:val="uk-UA"/>
        </w:rPr>
        <w:t xml:space="preserve"> До клубів, які порушили пункти 6,8 статті 19, застосовуються дисциплінарні санкції.</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11.</w:t>
      </w:r>
      <w:r w:rsidRPr="00C520DC">
        <w:rPr>
          <w:rFonts w:ascii="Times New Roman" w:hAnsi="Times New Roman" w:cs="Times New Roman"/>
          <w:sz w:val="28"/>
          <w:szCs w:val="28"/>
          <w:lang w:val="uk-UA"/>
        </w:rPr>
        <w:t xml:space="preserve"> Футболіст, прізвище якого не внесено до листа Рапорту арбітра, не має права брати участь у матчі.</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12.</w:t>
      </w:r>
      <w:r w:rsidRPr="00C520DC">
        <w:rPr>
          <w:rFonts w:ascii="Times New Roman" w:hAnsi="Times New Roman" w:cs="Times New Roman"/>
          <w:sz w:val="28"/>
          <w:szCs w:val="28"/>
          <w:lang w:val="uk-UA"/>
        </w:rPr>
        <w:t xml:space="preserve"> Запасні та замінені футболісти, а також не більше п’яти офіційних представників команди, прізвища яких внесені до листа Рапорту арбітра, під час матчу повинні перебувати на місцях, відведених для них у технічній площі.</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13</w:t>
      </w:r>
      <w:r w:rsidRPr="00C520DC">
        <w:rPr>
          <w:rFonts w:ascii="Times New Roman" w:hAnsi="Times New Roman" w:cs="Times New Roman"/>
          <w:sz w:val="28"/>
          <w:szCs w:val="28"/>
          <w:lang w:val="uk-UA"/>
        </w:rPr>
        <w:t>. Особи, прізвища яких не внесені до листа Рапорту арбітра, під час матчу не мають права перебувати у технічній площі.</w:t>
      </w:r>
    </w:p>
    <w:p w:rsidR="00C520DC" w:rsidRPr="00C520DC" w:rsidRDefault="00C520DC" w:rsidP="00C520DC">
      <w:pPr>
        <w:spacing w:after="0"/>
        <w:ind w:left="567"/>
        <w:jc w:val="both"/>
        <w:rPr>
          <w:rFonts w:ascii="Times New Roman" w:hAnsi="Times New Roman" w:cs="Times New Roman"/>
          <w:b/>
          <w:sz w:val="28"/>
          <w:szCs w:val="28"/>
          <w:lang w:val="uk-UA"/>
        </w:rPr>
      </w:pPr>
      <w:r w:rsidRPr="00C520DC">
        <w:rPr>
          <w:rFonts w:ascii="Times New Roman" w:hAnsi="Times New Roman" w:cs="Times New Roman"/>
          <w:b/>
          <w:sz w:val="28"/>
          <w:szCs w:val="28"/>
          <w:lang w:val="uk-UA"/>
        </w:rPr>
        <w:t>14.</w:t>
      </w:r>
      <w:r w:rsidRPr="00C520DC">
        <w:rPr>
          <w:rFonts w:ascii="Times New Roman" w:hAnsi="Times New Roman" w:cs="Times New Roman"/>
          <w:sz w:val="28"/>
          <w:szCs w:val="28"/>
          <w:lang w:val="uk-UA"/>
        </w:rPr>
        <w:t xml:space="preserve"> Розминка запасних футболістів під час матчу дозволяється біля кутового флагштока за лінією воріт своєї команди і за першим асистентом арбітра. Одночасно розминку можуть проводити не більше трьох футболістів від кожної команди у маніжках, які відрізняються за кольором від форми учасників матчу та арбітрів.</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15.</w:t>
      </w:r>
      <w:r w:rsidRPr="00C520DC">
        <w:rPr>
          <w:rFonts w:ascii="Times New Roman" w:hAnsi="Times New Roman" w:cs="Times New Roman"/>
          <w:sz w:val="28"/>
          <w:szCs w:val="28"/>
          <w:lang w:val="uk-UA"/>
        </w:rPr>
        <w:t xml:space="preserve"> У матчі дозволяється заміна не більше семи футболістів. </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16.</w:t>
      </w:r>
      <w:r w:rsidRPr="00C520DC">
        <w:rPr>
          <w:rFonts w:ascii="Times New Roman" w:hAnsi="Times New Roman" w:cs="Times New Roman"/>
          <w:sz w:val="28"/>
          <w:szCs w:val="28"/>
          <w:lang w:val="uk-UA"/>
        </w:rPr>
        <w:t xml:space="preserve"> Заміни проводяться з числа футболістів, прізвища яких внесені до листа Рапорту арбітра.</w:t>
      </w:r>
    </w:p>
    <w:p w:rsidR="00C520DC" w:rsidRPr="00C520DC" w:rsidRDefault="00C520DC" w:rsidP="00C520DC">
      <w:pPr>
        <w:spacing w:after="0"/>
        <w:ind w:left="567"/>
        <w:jc w:val="both"/>
        <w:rPr>
          <w:rFonts w:ascii="Times New Roman" w:hAnsi="Times New Roman" w:cs="Times New Roman"/>
          <w:sz w:val="28"/>
          <w:szCs w:val="28"/>
        </w:rPr>
      </w:pPr>
      <w:r w:rsidRPr="00C520DC">
        <w:rPr>
          <w:rFonts w:ascii="Times New Roman" w:hAnsi="Times New Roman" w:cs="Times New Roman"/>
          <w:b/>
          <w:sz w:val="28"/>
          <w:szCs w:val="28"/>
          <w:lang w:val="uk-UA"/>
        </w:rPr>
        <w:lastRenderedPageBreak/>
        <w:t>17.</w:t>
      </w:r>
      <w:r w:rsidRPr="00C520DC">
        <w:rPr>
          <w:rFonts w:ascii="Times New Roman" w:hAnsi="Times New Roman" w:cs="Times New Roman"/>
          <w:sz w:val="28"/>
          <w:szCs w:val="28"/>
          <w:lang w:val="uk-UA"/>
        </w:rPr>
        <w:t xml:space="preserve"> Участь футболістів-легіонерів (які не мають громадянства України) у змаганнях Київської області дозволяється за наявності міжнародного трансферного сертифікату.</w:t>
      </w:r>
    </w:p>
    <w:p w:rsidR="00C520DC" w:rsidRPr="00C520DC" w:rsidRDefault="00C520DC" w:rsidP="00C520DC">
      <w:pPr>
        <w:spacing w:after="0"/>
        <w:ind w:left="567"/>
        <w:jc w:val="center"/>
        <w:rPr>
          <w:rFonts w:ascii="Times New Roman" w:hAnsi="Times New Roman" w:cs="Times New Roman"/>
          <w:b/>
          <w:sz w:val="28"/>
          <w:szCs w:val="28"/>
        </w:rPr>
      </w:pPr>
    </w:p>
    <w:p w:rsidR="00C520DC" w:rsidRPr="00C520DC" w:rsidRDefault="00C520DC" w:rsidP="00C520DC">
      <w:pPr>
        <w:spacing w:after="0"/>
        <w:ind w:left="567"/>
        <w:jc w:val="center"/>
        <w:rPr>
          <w:rFonts w:ascii="Times New Roman" w:hAnsi="Times New Roman" w:cs="Times New Roman"/>
          <w:b/>
          <w:i/>
          <w:sz w:val="28"/>
          <w:szCs w:val="28"/>
          <w:lang w:val="uk-UA"/>
        </w:rPr>
      </w:pPr>
      <w:r w:rsidRPr="00C520DC">
        <w:rPr>
          <w:rFonts w:ascii="Times New Roman" w:hAnsi="Times New Roman" w:cs="Times New Roman"/>
          <w:b/>
          <w:i/>
          <w:sz w:val="28"/>
          <w:szCs w:val="28"/>
          <w:lang w:val="uk-UA"/>
        </w:rPr>
        <w:t>Стаття 20. Вимоги до екіпірування футболіста.</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1.</w:t>
      </w:r>
      <w:r w:rsidRPr="00C520DC">
        <w:rPr>
          <w:rFonts w:ascii="Times New Roman" w:hAnsi="Times New Roman" w:cs="Times New Roman"/>
          <w:sz w:val="28"/>
          <w:szCs w:val="28"/>
          <w:lang w:val="uk-UA"/>
        </w:rPr>
        <w:t xml:space="preserve"> Ігрова форма футболіста складається з футболки, шортів, гетрів, щитків та взуття.</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2</w:t>
      </w:r>
      <w:r w:rsidRPr="00C520DC">
        <w:rPr>
          <w:rFonts w:ascii="Times New Roman" w:hAnsi="Times New Roman" w:cs="Times New Roman"/>
          <w:sz w:val="28"/>
          <w:szCs w:val="28"/>
          <w:lang w:val="uk-UA"/>
        </w:rPr>
        <w:t xml:space="preserve">. Кольори футболок та гетрів футболістів команд не повинні збігатися. Якщо </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sz w:val="28"/>
          <w:szCs w:val="28"/>
          <w:lang w:val="uk-UA"/>
        </w:rPr>
        <w:t xml:space="preserve">форма команд схожа за кольором , змінити її (на вимогу арбітра) повинна місцева команда. </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3.</w:t>
      </w:r>
      <w:r w:rsidRPr="00C520DC">
        <w:rPr>
          <w:rFonts w:ascii="Times New Roman" w:hAnsi="Times New Roman" w:cs="Times New Roman"/>
          <w:sz w:val="28"/>
          <w:szCs w:val="28"/>
          <w:lang w:val="uk-UA"/>
        </w:rPr>
        <w:t xml:space="preserve"> Кольори футболок гравців команд не повинні збігатися з кольорами футболок арбітрів.</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4.</w:t>
      </w:r>
      <w:r w:rsidRPr="00C520DC">
        <w:rPr>
          <w:rFonts w:ascii="Times New Roman" w:hAnsi="Times New Roman" w:cs="Times New Roman"/>
          <w:sz w:val="28"/>
          <w:szCs w:val="28"/>
          <w:lang w:val="uk-UA"/>
        </w:rPr>
        <w:t xml:space="preserve"> Колір футболки воротаря повинен відрізнятися від кольору футболок інших футболістів обох команд.</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5.</w:t>
      </w:r>
      <w:r w:rsidRPr="00C520DC">
        <w:rPr>
          <w:rFonts w:ascii="Times New Roman" w:hAnsi="Times New Roman" w:cs="Times New Roman"/>
          <w:sz w:val="28"/>
          <w:szCs w:val="28"/>
          <w:lang w:val="uk-UA"/>
        </w:rPr>
        <w:t xml:space="preserve"> Футболка повинна мати короткі (до нижньої третини плеча) або довгі рукави. </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6.</w:t>
      </w:r>
      <w:r w:rsidRPr="00C520DC">
        <w:rPr>
          <w:rFonts w:ascii="Times New Roman" w:hAnsi="Times New Roman" w:cs="Times New Roman"/>
          <w:sz w:val="28"/>
          <w:szCs w:val="28"/>
          <w:lang w:val="uk-UA"/>
        </w:rPr>
        <w:t xml:space="preserve"> Підтрусники та рейтузи мають бути однакового кольору з шортами. Вони не повинні досягати верхньої частини коліна.</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7.</w:t>
      </w:r>
      <w:r w:rsidRPr="00C520DC">
        <w:rPr>
          <w:rFonts w:ascii="Times New Roman" w:hAnsi="Times New Roman" w:cs="Times New Roman"/>
          <w:sz w:val="28"/>
          <w:szCs w:val="28"/>
          <w:lang w:val="uk-UA"/>
        </w:rPr>
        <w:t>Номери на футболках футболістів повинні відповідати номерам, за якими прізвища футболістів внесено до Рапорту арбітра.</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8.</w:t>
      </w:r>
      <w:r w:rsidRPr="00C520DC">
        <w:rPr>
          <w:rFonts w:ascii="Times New Roman" w:hAnsi="Times New Roman" w:cs="Times New Roman"/>
          <w:sz w:val="28"/>
          <w:szCs w:val="28"/>
          <w:lang w:val="uk-UA"/>
        </w:rPr>
        <w:t xml:space="preserve"> Номери на футболках повинні розміщуватися по центру зі спини. Висота номера повинна бути від двадцяти п</w:t>
      </w:r>
      <w:r w:rsidRPr="00C520DC">
        <w:rPr>
          <w:rFonts w:ascii="Times New Roman" w:hAnsi="Times New Roman" w:cs="Times New Roman"/>
          <w:sz w:val="28"/>
          <w:szCs w:val="28"/>
        </w:rPr>
        <w:t>'</w:t>
      </w:r>
      <w:r w:rsidRPr="00C520DC">
        <w:rPr>
          <w:rFonts w:ascii="Times New Roman" w:hAnsi="Times New Roman" w:cs="Times New Roman"/>
          <w:sz w:val="28"/>
          <w:szCs w:val="28"/>
          <w:lang w:val="uk-UA"/>
        </w:rPr>
        <w:t>яти см до тридцяти п</w:t>
      </w:r>
      <w:r w:rsidRPr="00C520DC">
        <w:rPr>
          <w:rFonts w:ascii="Times New Roman" w:hAnsi="Times New Roman" w:cs="Times New Roman"/>
          <w:sz w:val="28"/>
          <w:szCs w:val="28"/>
        </w:rPr>
        <w:t>'</w:t>
      </w:r>
      <w:r w:rsidRPr="00C520DC">
        <w:rPr>
          <w:rFonts w:ascii="Times New Roman" w:hAnsi="Times New Roman" w:cs="Times New Roman"/>
          <w:sz w:val="28"/>
          <w:szCs w:val="28"/>
          <w:lang w:val="uk-UA"/>
        </w:rPr>
        <w:t>яти см, ширина - не менше двадцяти см. Ширина смуги номера - не менше трьох см. На смугастих футболках номери наносяться на однокольоровому прямокутнику.</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9.</w:t>
      </w:r>
      <w:r w:rsidRPr="00C520DC">
        <w:rPr>
          <w:rFonts w:ascii="Times New Roman" w:hAnsi="Times New Roman" w:cs="Times New Roman"/>
          <w:sz w:val="28"/>
          <w:szCs w:val="28"/>
          <w:lang w:val="uk-UA"/>
        </w:rPr>
        <w:t xml:space="preserve"> Номери на шортах розміщуються спереду в будь-якому місці з правого або лівого боку. Висота цих номерів - від десяти до п</w:t>
      </w:r>
      <w:r w:rsidRPr="00C520DC">
        <w:rPr>
          <w:rFonts w:ascii="Times New Roman" w:hAnsi="Times New Roman" w:cs="Times New Roman"/>
          <w:sz w:val="28"/>
          <w:szCs w:val="28"/>
        </w:rPr>
        <w:t>'</w:t>
      </w:r>
      <w:r w:rsidRPr="00C520DC">
        <w:rPr>
          <w:rFonts w:ascii="Times New Roman" w:hAnsi="Times New Roman" w:cs="Times New Roman"/>
          <w:sz w:val="28"/>
          <w:szCs w:val="28"/>
          <w:lang w:val="uk-UA"/>
        </w:rPr>
        <w:t>ятнадцяти см.</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10.</w:t>
      </w:r>
      <w:r w:rsidRPr="00C520DC">
        <w:rPr>
          <w:rFonts w:ascii="Times New Roman" w:hAnsi="Times New Roman" w:cs="Times New Roman"/>
          <w:sz w:val="28"/>
          <w:szCs w:val="28"/>
          <w:lang w:val="uk-UA"/>
        </w:rPr>
        <w:t xml:space="preserve"> Усі номери повинні бути одного кольору, контрастно відрізнятися від кольору футболки (шортів) і не містити в собі елементів реклами або дизайну.</w:t>
      </w:r>
    </w:p>
    <w:p w:rsidR="00C520DC" w:rsidRPr="00C520DC" w:rsidRDefault="00C520DC" w:rsidP="00C520DC">
      <w:pPr>
        <w:spacing w:after="0"/>
        <w:ind w:left="567"/>
        <w:jc w:val="both"/>
        <w:rPr>
          <w:rFonts w:ascii="Times New Roman" w:hAnsi="Times New Roman" w:cs="Times New Roman"/>
          <w:sz w:val="28"/>
          <w:szCs w:val="28"/>
        </w:rPr>
      </w:pPr>
      <w:r w:rsidRPr="00C520DC">
        <w:rPr>
          <w:rFonts w:ascii="Times New Roman" w:hAnsi="Times New Roman" w:cs="Times New Roman"/>
          <w:b/>
          <w:sz w:val="28"/>
          <w:szCs w:val="28"/>
          <w:lang w:val="uk-UA"/>
        </w:rPr>
        <w:t>11.</w:t>
      </w:r>
      <w:r w:rsidRPr="00C520DC">
        <w:rPr>
          <w:rFonts w:ascii="Times New Roman" w:hAnsi="Times New Roman" w:cs="Times New Roman"/>
          <w:sz w:val="28"/>
          <w:szCs w:val="28"/>
          <w:lang w:val="uk-UA"/>
        </w:rPr>
        <w:t xml:space="preserve"> Реклама спонсора або товару розміщується тільки спереду футболки. Площа рекламного поля не повинна перевищувати 200 см</w:t>
      </w:r>
      <w:r w:rsidRPr="00C520DC">
        <w:rPr>
          <w:rFonts w:ascii="Times New Roman" w:hAnsi="Times New Roman" w:cs="Times New Roman"/>
          <w:sz w:val="28"/>
          <w:szCs w:val="28"/>
          <w:vertAlign w:val="superscript"/>
          <w:lang w:val="uk-UA"/>
        </w:rPr>
        <w:t>2</w:t>
      </w:r>
      <w:r w:rsidRPr="00C520DC">
        <w:rPr>
          <w:rFonts w:ascii="Times New Roman" w:hAnsi="Times New Roman" w:cs="Times New Roman"/>
          <w:sz w:val="28"/>
          <w:szCs w:val="28"/>
          <w:lang w:val="uk-UA"/>
        </w:rPr>
        <w:t>. Рекламні підписи можуть бути будь-якого кольору, а за висотою - не більше десяти см.</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12.</w:t>
      </w:r>
      <w:r w:rsidRPr="00C520DC">
        <w:rPr>
          <w:rFonts w:ascii="Times New Roman" w:hAnsi="Times New Roman" w:cs="Times New Roman"/>
          <w:sz w:val="28"/>
          <w:szCs w:val="28"/>
          <w:lang w:val="uk-UA"/>
        </w:rPr>
        <w:t xml:space="preserve"> Реклама тютюнових компаній на екіпіруванні футболіста не дозволяється.</w:t>
      </w:r>
    </w:p>
    <w:p w:rsidR="00C520DC" w:rsidRPr="00C520DC" w:rsidRDefault="00C520DC" w:rsidP="00C520DC">
      <w:pPr>
        <w:spacing w:after="0"/>
        <w:ind w:left="567"/>
        <w:jc w:val="both"/>
        <w:rPr>
          <w:rFonts w:ascii="Times New Roman" w:hAnsi="Times New Roman" w:cs="Times New Roman"/>
          <w:sz w:val="28"/>
          <w:szCs w:val="28"/>
          <w:lang w:val="uk-UA"/>
        </w:rPr>
      </w:pPr>
    </w:p>
    <w:p w:rsidR="00C520DC" w:rsidRPr="00C520DC" w:rsidRDefault="00C520DC" w:rsidP="00C520DC">
      <w:pPr>
        <w:spacing w:after="0"/>
        <w:ind w:left="567"/>
        <w:jc w:val="both"/>
        <w:rPr>
          <w:rFonts w:ascii="Times New Roman" w:hAnsi="Times New Roman" w:cs="Times New Roman"/>
          <w:b/>
          <w:i/>
          <w:sz w:val="28"/>
          <w:szCs w:val="28"/>
          <w:lang w:val="uk-UA"/>
        </w:rPr>
      </w:pPr>
      <w:r w:rsidRPr="00C520DC">
        <w:rPr>
          <w:rFonts w:ascii="Times New Roman" w:hAnsi="Times New Roman" w:cs="Times New Roman"/>
          <w:b/>
          <w:i/>
          <w:sz w:val="28"/>
          <w:szCs w:val="28"/>
        </w:rPr>
        <w:t xml:space="preserve">               </w:t>
      </w:r>
      <w:r w:rsidRPr="00C520DC">
        <w:rPr>
          <w:rFonts w:ascii="Times New Roman" w:hAnsi="Times New Roman" w:cs="Times New Roman"/>
          <w:b/>
          <w:i/>
          <w:sz w:val="28"/>
          <w:szCs w:val="28"/>
          <w:lang w:val="uk-UA"/>
        </w:rPr>
        <w:t>Стаття 21. Порядок прийому команди-суперника клубом-господарем  поля.</w:t>
      </w:r>
    </w:p>
    <w:p w:rsidR="00C520DC" w:rsidRPr="00C520DC" w:rsidRDefault="00C520DC" w:rsidP="00C520DC">
      <w:pPr>
        <w:spacing w:after="0"/>
        <w:ind w:left="567"/>
        <w:jc w:val="both"/>
        <w:rPr>
          <w:rFonts w:ascii="Times New Roman" w:hAnsi="Times New Roman" w:cs="Times New Roman"/>
          <w:b/>
          <w:sz w:val="28"/>
          <w:szCs w:val="28"/>
          <w:lang w:val="uk-UA"/>
        </w:rPr>
      </w:pPr>
      <w:r w:rsidRPr="00C520DC">
        <w:rPr>
          <w:rFonts w:ascii="Times New Roman" w:hAnsi="Times New Roman" w:cs="Times New Roman"/>
          <w:sz w:val="28"/>
          <w:szCs w:val="28"/>
          <w:lang w:val="uk-UA"/>
        </w:rPr>
        <w:t xml:space="preserve"> </w:t>
      </w:r>
      <w:r w:rsidRPr="00C520DC">
        <w:rPr>
          <w:rFonts w:ascii="Times New Roman" w:hAnsi="Times New Roman" w:cs="Times New Roman"/>
          <w:b/>
          <w:sz w:val="28"/>
          <w:szCs w:val="28"/>
          <w:lang w:val="uk-UA"/>
        </w:rPr>
        <w:t>1.</w:t>
      </w:r>
      <w:r w:rsidRPr="00C520DC">
        <w:rPr>
          <w:rFonts w:ascii="Times New Roman" w:hAnsi="Times New Roman" w:cs="Times New Roman"/>
          <w:sz w:val="28"/>
          <w:szCs w:val="28"/>
          <w:lang w:val="uk-UA"/>
        </w:rPr>
        <w:t xml:space="preserve"> Клуб гостей повинен не пізніше, ніж за три дні до прибуття команди, повідомити клуб-господар поля про дату, час прибуття та кількісний склад делегації. У разі несвоєчасного виконання цих вимог претензії клубу гостей не приймаються.</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2.</w:t>
      </w:r>
      <w:r w:rsidRPr="00C520DC">
        <w:rPr>
          <w:rFonts w:ascii="Times New Roman" w:hAnsi="Times New Roman" w:cs="Times New Roman"/>
          <w:sz w:val="28"/>
          <w:szCs w:val="28"/>
          <w:lang w:val="uk-UA"/>
        </w:rPr>
        <w:t xml:space="preserve"> Офіційна особа клубу-господаря поля зобов</w:t>
      </w:r>
      <w:r w:rsidRPr="00C520DC">
        <w:rPr>
          <w:rFonts w:ascii="Times New Roman" w:hAnsi="Times New Roman" w:cs="Times New Roman"/>
          <w:sz w:val="28"/>
          <w:szCs w:val="28"/>
        </w:rPr>
        <w:t>'</w:t>
      </w:r>
      <w:r w:rsidRPr="00C520DC">
        <w:rPr>
          <w:rFonts w:ascii="Times New Roman" w:hAnsi="Times New Roman" w:cs="Times New Roman"/>
          <w:sz w:val="28"/>
          <w:szCs w:val="28"/>
          <w:lang w:val="uk-UA"/>
        </w:rPr>
        <w:t>язана зустріти команду гостей та погодити програму перебування.</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3.</w:t>
      </w:r>
      <w:r w:rsidRPr="00C520DC">
        <w:rPr>
          <w:rFonts w:ascii="Times New Roman" w:hAnsi="Times New Roman" w:cs="Times New Roman"/>
          <w:sz w:val="28"/>
          <w:szCs w:val="28"/>
          <w:lang w:val="uk-UA"/>
        </w:rPr>
        <w:t xml:space="preserve"> Протягом усього часу перебування команди гостей у населеному пункті клуб-господар поля несе відповідальність за її безпеку, залучаючи для цього відповідні служби.</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4.</w:t>
      </w:r>
      <w:r w:rsidRPr="00C520DC">
        <w:rPr>
          <w:rFonts w:ascii="Times New Roman" w:hAnsi="Times New Roman" w:cs="Times New Roman"/>
          <w:sz w:val="28"/>
          <w:szCs w:val="28"/>
          <w:lang w:val="uk-UA"/>
        </w:rPr>
        <w:t xml:space="preserve"> У разі ігнорування офіційними особами команди гостей пропозицій клубу-господаря поля щодо гарантій безпеки, у тому числі майнової, паркування </w:t>
      </w:r>
      <w:r w:rsidRPr="00C520DC">
        <w:rPr>
          <w:rFonts w:ascii="Times New Roman" w:hAnsi="Times New Roman" w:cs="Times New Roman"/>
          <w:sz w:val="28"/>
          <w:szCs w:val="28"/>
          <w:lang w:val="uk-UA"/>
        </w:rPr>
        <w:lastRenderedPageBreak/>
        <w:t>автотранспортних засобів у не відведених для цього місцях, клуб-господар поля не несе відповідальності за завдані збитки.</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 xml:space="preserve">5. </w:t>
      </w:r>
      <w:r w:rsidRPr="00C520DC">
        <w:rPr>
          <w:rFonts w:ascii="Times New Roman" w:hAnsi="Times New Roman" w:cs="Times New Roman"/>
          <w:sz w:val="28"/>
          <w:szCs w:val="28"/>
          <w:lang w:val="uk-UA"/>
        </w:rPr>
        <w:t>Клуб-господар зобов’язаний повідомити про місце та час проведення матчу команду суперника та куратора Чемпіонату у вівторок вранці (якщо матч проходить в суботу) або в п’ятницю (якщо в середу).</w:t>
      </w:r>
    </w:p>
    <w:p w:rsidR="00C520DC" w:rsidRPr="00C520DC" w:rsidRDefault="00C520DC" w:rsidP="00C520DC">
      <w:pPr>
        <w:spacing w:after="0"/>
        <w:ind w:left="567"/>
        <w:jc w:val="both"/>
        <w:rPr>
          <w:rFonts w:ascii="Times New Roman" w:hAnsi="Times New Roman" w:cs="Times New Roman"/>
          <w:b/>
          <w:i/>
          <w:sz w:val="28"/>
          <w:szCs w:val="28"/>
          <w:lang w:val="uk-UA"/>
        </w:rPr>
      </w:pPr>
      <w:r w:rsidRPr="00C520DC">
        <w:rPr>
          <w:rFonts w:ascii="Times New Roman" w:hAnsi="Times New Roman" w:cs="Times New Roman"/>
          <w:b/>
          <w:i/>
          <w:sz w:val="28"/>
          <w:szCs w:val="28"/>
          <w:lang w:val="uk-UA"/>
        </w:rPr>
        <w:t xml:space="preserve">             </w:t>
      </w:r>
    </w:p>
    <w:p w:rsidR="00C520DC" w:rsidRPr="00C520DC" w:rsidRDefault="00C520DC" w:rsidP="00C520DC">
      <w:pPr>
        <w:spacing w:after="0"/>
        <w:ind w:left="567"/>
        <w:jc w:val="center"/>
        <w:rPr>
          <w:rFonts w:ascii="Times New Roman" w:hAnsi="Times New Roman" w:cs="Times New Roman"/>
          <w:b/>
          <w:i/>
          <w:sz w:val="28"/>
          <w:szCs w:val="28"/>
          <w:lang w:val="uk-UA"/>
        </w:rPr>
      </w:pPr>
      <w:r w:rsidRPr="00C520DC">
        <w:rPr>
          <w:rFonts w:ascii="Times New Roman" w:hAnsi="Times New Roman" w:cs="Times New Roman"/>
          <w:b/>
          <w:i/>
          <w:sz w:val="28"/>
          <w:szCs w:val="28"/>
          <w:lang w:val="uk-UA"/>
        </w:rPr>
        <w:t>Стаття 22. Відповідальність клубу, керівників і  футболістів.</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1.</w:t>
      </w:r>
      <w:r w:rsidRPr="00C520DC">
        <w:rPr>
          <w:rFonts w:ascii="Times New Roman" w:hAnsi="Times New Roman" w:cs="Times New Roman"/>
          <w:sz w:val="28"/>
          <w:szCs w:val="28"/>
          <w:lang w:val="uk-UA"/>
        </w:rPr>
        <w:t xml:space="preserve"> Керівники, футболісти, тренери та інші фахівці клубу, які беруть участь у змаганнях, повинні виконувати всі вимоги Регламенту, виявляючи при цьому високу дисципліну, організованість, толерантність до офіційних осіб, делегата (спостерігача арбітражу), арбітрів, суперників, представників засобів масової інформації та глядачів.</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2.</w:t>
      </w:r>
      <w:r w:rsidRPr="00C520DC">
        <w:rPr>
          <w:rFonts w:ascii="Times New Roman" w:hAnsi="Times New Roman" w:cs="Times New Roman"/>
          <w:sz w:val="28"/>
          <w:szCs w:val="28"/>
          <w:lang w:val="uk-UA"/>
        </w:rPr>
        <w:t xml:space="preserve"> Клуб несе відповідальність за поведінку футболістів та офіційних осіб своєї команди (клубу). Керівники клубу, тренери не мають права втручатися в дії делегата (спостерігача арбітражу) та арбітрів.</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3.</w:t>
      </w:r>
      <w:r w:rsidRPr="00C520DC">
        <w:rPr>
          <w:rFonts w:ascii="Times New Roman" w:hAnsi="Times New Roman" w:cs="Times New Roman"/>
          <w:sz w:val="28"/>
          <w:szCs w:val="28"/>
          <w:lang w:val="uk-UA"/>
        </w:rPr>
        <w:t xml:space="preserve"> Клуб несе відповідальність за забезпечення правопорядку на стадіоні до, під час та після матчу.</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4.</w:t>
      </w:r>
      <w:r w:rsidRPr="00C520DC">
        <w:rPr>
          <w:rFonts w:ascii="Times New Roman" w:hAnsi="Times New Roman" w:cs="Times New Roman"/>
          <w:sz w:val="28"/>
          <w:szCs w:val="28"/>
          <w:lang w:val="uk-UA"/>
        </w:rPr>
        <w:t xml:space="preserve"> Клуб-господар зобов’язаний здійснити відеозапис матчу і надати його організаторам (Комітету арбітрів) за потреби, а також підготувати відповідне місце для здійснення відеозапису клубом, що гостює.</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 xml:space="preserve">5. </w:t>
      </w:r>
      <w:r w:rsidRPr="00C520DC">
        <w:rPr>
          <w:rFonts w:ascii="Times New Roman" w:hAnsi="Times New Roman" w:cs="Times New Roman"/>
          <w:sz w:val="28"/>
          <w:szCs w:val="28"/>
          <w:lang w:val="uk-UA"/>
        </w:rPr>
        <w:t xml:space="preserve">Кожний клуб-учасник змагань зобов’язаний організувати та провести семінар з Правил гри за участю представників Комітету арбітрів КОАФ для тренерів і гравців команди. </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 xml:space="preserve">6. </w:t>
      </w:r>
      <w:r w:rsidRPr="00C520DC">
        <w:rPr>
          <w:rFonts w:ascii="Times New Roman" w:hAnsi="Times New Roman" w:cs="Times New Roman"/>
          <w:sz w:val="28"/>
          <w:szCs w:val="28"/>
          <w:lang w:val="uk-UA"/>
        </w:rPr>
        <w:t>За невиконання (порушення) вимог Статутів КОАФ та УАФ, Регламенту, інших нормативних документів до клубу і/або офіційних осіб, футболістів застосовуються дисциплінарні  та штрафні санкції (</w:t>
      </w:r>
      <w:r w:rsidRPr="00C520DC">
        <w:rPr>
          <w:rFonts w:ascii="Times New Roman" w:hAnsi="Times New Roman" w:cs="Times New Roman"/>
          <w:b/>
          <w:sz w:val="28"/>
          <w:szCs w:val="28"/>
          <w:lang w:val="uk-UA"/>
        </w:rPr>
        <w:t>до 5000 гривень включно</w:t>
      </w:r>
      <w:r w:rsidRPr="00C520DC">
        <w:rPr>
          <w:rFonts w:ascii="Times New Roman" w:hAnsi="Times New Roman" w:cs="Times New Roman"/>
          <w:sz w:val="28"/>
          <w:szCs w:val="28"/>
          <w:lang w:val="uk-UA"/>
        </w:rPr>
        <w:t xml:space="preserve">). </w:t>
      </w:r>
    </w:p>
    <w:p w:rsidR="00C520DC" w:rsidRPr="00C520DC" w:rsidRDefault="00C520DC" w:rsidP="00C520DC">
      <w:pPr>
        <w:spacing w:after="0"/>
        <w:ind w:left="567"/>
        <w:jc w:val="both"/>
        <w:rPr>
          <w:rFonts w:ascii="Times New Roman" w:hAnsi="Times New Roman" w:cs="Times New Roman"/>
          <w:b/>
          <w:i/>
          <w:sz w:val="28"/>
          <w:szCs w:val="28"/>
          <w:lang w:val="uk-UA"/>
        </w:rPr>
      </w:pPr>
      <w:r w:rsidRPr="00C520DC">
        <w:rPr>
          <w:rFonts w:ascii="Times New Roman" w:hAnsi="Times New Roman" w:cs="Times New Roman"/>
          <w:b/>
          <w:i/>
          <w:sz w:val="28"/>
          <w:szCs w:val="28"/>
          <w:lang w:val="uk-UA"/>
        </w:rPr>
        <w:t xml:space="preserve">  Стаття 23. Офіційна процедура перед початком і  після закінчення матчу.</w:t>
      </w:r>
    </w:p>
    <w:p w:rsidR="00C520DC" w:rsidRPr="00C520DC" w:rsidRDefault="00C520DC" w:rsidP="00C520DC">
      <w:pPr>
        <w:spacing w:after="0"/>
        <w:ind w:left="567"/>
        <w:jc w:val="both"/>
        <w:rPr>
          <w:rFonts w:ascii="Times New Roman" w:hAnsi="Times New Roman" w:cs="Times New Roman"/>
          <w:sz w:val="28"/>
          <w:szCs w:val="28"/>
          <w:lang w:val="uk-UA"/>
        </w:rPr>
      </w:pP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1</w:t>
      </w:r>
      <w:r w:rsidRPr="00C520DC">
        <w:rPr>
          <w:rFonts w:ascii="Times New Roman" w:hAnsi="Times New Roman" w:cs="Times New Roman"/>
          <w:sz w:val="28"/>
          <w:szCs w:val="28"/>
          <w:lang w:val="uk-UA"/>
        </w:rPr>
        <w:t>.  Перед початком матчу футболісти обох команд розташовуються в центрі поля обличчям до центральної трибуни. Арбітри розташовуються між командами. Футболісти вітають глядачів підняттям рук над головою.</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2.</w:t>
      </w:r>
      <w:r w:rsidRPr="00C520DC">
        <w:rPr>
          <w:rFonts w:ascii="Times New Roman" w:hAnsi="Times New Roman" w:cs="Times New Roman"/>
          <w:sz w:val="28"/>
          <w:szCs w:val="28"/>
          <w:lang w:val="uk-UA"/>
        </w:rPr>
        <w:t>Футболісти команди гостей проходять повз арбітрів і команду господарів поля, вітаючи кожного рукоплесканням, після чого повертаються на початкову позицію, проходячи за футболістами команди господарів поля та арбітрами.</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3.</w:t>
      </w:r>
      <w:r w:rsidRPr="00C520DC">
        <w:rPr>
          <w:rFonts w:ascii="Times New Roman" w:hAnsi="Times New Roman" w:cs="Times New Roman"/>
          <w:sz w:val="28"/>
          <w:szCs w:val="28"/>
          <w:lang w:val="uk-UA"/>
        </w:rPr>
        <w:t>Футболісти команди-господаря поля проходять повз арбітрів, вітаючи кожного рукоплесканням, і повертаються на початкову позицію, проходячи за арбітрами.</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4.</w:t>
      </w:r>
      <w:r w:rsidRPr="00C520DC">
        <w:rPr>
          <w:rFonts w:ascii="Times New Roman" w:hAnsi="Times New Roman" w:cs="Times New Roman"/>
          <w:sz w:val="28"/>
          <w:szCs w:val="28"/>
          <w:lang w:val="uk-UA"/>
        </w:rPr>
        <w:t xml:space="preserve"> Після привітання арбітр шляхом жеребкування з капітаном команди гостей визначає право вибору воріт.</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5.</w:t>
      </w:r>
      <w:r w:rsidRPr="00C520DC">
        <w:rPr>
          <w:rFonts w:ascii="Times New Roman" w:hAnsi="Times New Roman" w:cs="Times New Roman"/>
          <w:sz w:val="28"/>
          <w:szCs w:val="28"/>
          <w:lang w:val="uk-UA"/>
        </w:rPr>
        <w:t xml:space="preserve"> Після закінчення матчу команди розташовуються в центрі поля поруч з арбітрами. Капітани команд рукоплесканням дякують арбітрам за проведений матч.</w:t>
      </w:r>
    </w:p>
    <w:p w:rsidR="00C520DC" w:rsidRPr="00C520DC" w:rsidRDefault="00C520DC" w:rsidP="00C520DC">
      <w:pPr>
        <w:spacing w:after="0"/>
        <w:ind w:left="567"/>
        <w:jc w:val="both"/>
        <w:rPr>
          <w:rFonts w:ascii="Times New Roman" w:hAnsi="Times New Roman" w:cs="Times New Roman"/>
          <w:b/>
          <w:sz w:val="28"/>
          <w:szCs w:val="28"/>
        </w:rPr>
      </w:pPr>
      <w:r w:rsidRPr="00C520DC">
        <w:rPr>
          <w:rFonts w:ascii="Times New Roman" w:hAnsi="Times New Roman" w:cs="Times New Roman"/>
          <w:b/>
          <w:sz w:val="28"/>
          <w:szCs w:val="28"/>
          <w:lang w:val="uk-UA"/>
        </w:rPr>
        <w:t xml:space="preserve">6. </w:t>
      </w:r>
      <w:r w:rsidRPr="00C520DC">
        <w:rPr>
          <w:rFonts w:ascii="Times New Roman" w:hAnsi="Times New Roman" w:cs="Times New Roman"/>
          <w:sz w:val="28"/>
          <w:szCs w:val="28"/>
          <w:lang w:val="uk-UA"/>
        </w:rPr>
        <w:t xml:space="preserve">За умов карантинних обмежень офіційна процедура здійснюватиметься за спрощеними правилами, котрі визначить, на основі державних нормативних актів, і доведе до відома безпосередніх учасників Комітет проведення змагань.   </w:t>
      </w:r>
    </w:p>
    <w:p w:rsidR="00C520DC" w:rsidRPr="00C520DC" w:rsidRDefault="00C520DC" w:rsidP="00C520DC">
      <w:pPr>
        <w:spacing w:after="0"/>
        <w:ind w:left="567"/>
        <w:jc w:val="both"/>
        <w:rPr>
          <w:rFonts w:ascii="Times New Roman" w:hAnsi="Times New Roman" w:cs="Times New Roman"/>
          <w:sz w:val="28"/>
          <w:szCs w:val="28"/>
        </w:rPr>
      </w:pPr>
    </w:p>
    <w:p w:rsidR="00C520DC" w:rsidRPr="002D1ACE" w:rsidRDefault="00C520DC" w:rsidP="00C520DC">
      <w:pPr>
        <w:spacing w:after="0"/>
        <w:ind w:left="567"/>
        <w:jc w:val="both"/>
        <w:rPr>
          <w:rFonts w:ascii="Times New Roman" w:hAnsi="Times New Roman" w:cs="Times New Roman"/>
          <w:b/>
          <w:i/>
          <w:sz w:val="28"/>
          <w:szCs w:val="28"/>
          <w:lang w:val="uk-UA"/>
        </w:rPr>
      </w:pPr>
      <w:r w:rsidRPr="00C520DC">
        <w:rPr>
          <w:rFonts w:ascii="Times New Roman" w:hAnsi="Times New Roman" w:cs="Times New Roman"/>
          <w:b/>
          <w:i/>
          <w:sz w:val="28"/>
          <w:szCs w:val="28"/>
        </w:rPr>
        <w:t xml:space="preserve">              </w:t>
      </w:r>
      <w:r w:rsidRPr="00C520DC">
        <w:rPr>
          <w:rFonts w:ascii="Times New Roman" w:hAnsi="Times New Roman" w:cs="Times New Roman"/>
          <w:b/>
          <w:i/>
          <w:sz w:val="28"/>
          <w:szCs w:val="28"/>
          <w:lang w:val="uk-UA"/>
        </w:rPr>
        <w:t>Стаття 24. Обов</w:t>
      </w:r>
      <w:r w:rsidRPr="00C520DC">
        <w:rPr>
          <w:rFonts w:ascii="Times New Roman" w:hAnsi="Times New Roman" w:cs="Times New Roman"/>
          <w:b/>
          <w:i/>
          <w:sz w:val="28"/>
          <w:szCs w:val="28"/>
        </w:rPr>
        <w:t>'</w:t>
      </w:r>
      <w:r w:rsidRPr="00C520DC">
        <w:rPr>
          <w:rFonts w:ascii="Times New Roman" w:hAnsi="Times New Roman" w:cs="Times New Roman"/>
          <w:b/>
          <w:i/>
          <w:sz w:val="28"/>
          <w:szCs w:val="28"/>
          <w:lang w:val="uk-UA"/>
        </w:rPr>
        <w:t>язки клубу-господаря поля з прийому делегата (спостерігача арбітражу) та арбітрів.</w:t>
      </w:r>
    </w:p>
    <w:p w:rsidR="00C520DC" w:rsidRPr="00C520DC" w:rsidRDefault="00C520DC" w:rsidP="00C520DC">
      <w:pPr>
        <w:spacing w:after="0"/>
        <w:ind w:left="567"/>
        <w:jc w:val="both"/>
        <w:rPr>
          <w:rFonts w:ascii="Times New Roman" w:hAnsi="Times New Roman" w:cs="Times New Roman"/>
          <w:b/>
          <w:sz w:val="28"/>
          <w:szCs w:val="28"/>
          <w:lang w:val="uk-UA"/>
        </w:rPr>
      </w:pPr>
      <w:r w:rsidRPr="00C520DC">
        <w:rPr>
          <w:rFonts w:ascii="Times New Roman" w:hAnsi="Times New Roman" w:cs="Times New Roman"/>
          <w:b/>
          <w:sz w:val="28"/>
          <w:szCs w:val="28"/>
          <w:lang w:val="uk-UA"/>
        </w:rPr>
        <w:t>1.</w:t>
      </w:r>
      <w:r w:rsidRPr="00C520DC">
        <w:rPr>
          <w:rFonts w:ascii="Times New Roman" w:hAnsi="Times New Roman" w:cs="Times New Roman"/>
          <w:sz w:val="28"/>
          <w:szCs w:val="28"/>
          <w:lang w:val="uk-UA"/>
        </w:rPr>
        <w:t xml:space="preserve"> Призначити відповідальну особу за безпеку делегата (спостерігача арбітражу) та арбітрів.</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2.</w:t>
      </w:r>
      <w:r w:rsidRPr="00C520DC">
        <w:rPr>
          <w:rFonts w:ascii="Times New Roman" w:hAnsi="Times New Roman" w:cs="Times New Roman"/>
          <w:sz w:val="28"/>
          <w:szCs w:val="28"/>
          <w:lang w:val="uk-UA"/>
        </w:rPr>
        <w:t>Проінформувати про систему безпеки команд, їх майна та місця паркування автотранспортних засобів.</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3.</w:t>
      </w:r>
      <w:r w:rsidRPr="00C520DC">
        <w:rPr>
          <w:rFonts w:ascii="Times New Roman" w:hAnsi="Times New Roman" w:cs="Times New Roman"/>
          <w:sz w:val="28"/>
          <w:szCs w:val="28"/>
          <w:lang w:val="uk-UA"/>
        </w:rPr>
        <w:t>Надати делегату (спостерігачу арбітражу) місце, яке забезпечує комфортні умови для виконання своїх обов'язків під час матчу, а також телефон для оперативної передачі інформації про матч до КОАФ.</w:t>
      </w:r>
    </w:p>
    <w:p w:rsidR="00C520DC" w:rsidRPr="00C520DC" w:rsidRDefault="00C520DC" w:rsidP="00C520DC">
      <w:pPr>
        <w:spacing w:after="0"/>
        <w:ind w:left="567"/>
        <w:jc w:val="both"/>
        <w:rPr>
          <w:rFonts w:ascii="Times New Roman" w:hAnsi="Times New Roman" w:cs="Times New Roman"/>
          <w:sz w:val="28"/>
          <w:szCs w:val="28"/>
        </w:rPr>
      </w:pPr>
      <w:r w:rsidRPr="00C520DC">
        <w:rPr>
          <w:rFonts w:ascii="Times New Roman" w:hAnsi="Times New Roman" w:cs="Times New Roman"/>
          <w:b/>
          <w:sz w:val="28"/>
          <w:szCs w:val="28"/>
          <w:lang w:val="uk-UA"/>
        </w:rPr>
        <w:t>4.</w:t>
      </w:r>
      <w:r w:rsidRPr="00C520DC">
        <w:rPr>
          <w:rFonts w:ascii="Times New Roman" w:hAnsi="Times New Roman" w:cs="Times New Roman"/>
          <w:sz w:val="28"/>
          <w:szCs w:val="28"/>
          <w:lang w:val="uk-UA"/>
        </w:rPr>
        <w:t xml:space="preserve"> Забезпечити роботу на матчі професійного лікаря та правоохоронців (стюардів).</w:t>
      </w:r>
    </w:p>
    <w:p w:rsidR="00C520DC" w:rsidRPr="00C520DC" w:rsidRDefault="00C520DC" w:rsidP="00C520DC">
      <w:pPr>
        <w:spacing w:after="0"/>
        <w:ind w:left="567"/>
        <w:jc w:val="both"/>
        <w:rPr>
          <w:rFonts w:ascii="Times New Roman" w:hAnsi="Times New Roman" w:cs="Times New Roman"/>
          <w:sz w:val="28"/>
          <w:szCs w:val="28"/>
        </w:rPr>
      </w:pPr>
    </w:p>
    <w:p w:rsidR="00C520DC" w:rsidRPr="002D1ACE" w:rsidRDefault="00C520DC" w:rsidP="00C520DC">
      <w:pPr>
        <w:spacing w:after="0"/>
        <w:ind w:left="567"/>
        <w:jc w:val="both"/>
        <w:rPr>
          <w:rFonts w:ascii="Times New Roman" w:hAnsi="Times New Roman" w:cs="Times New Roman"/>
          <w:b/>
          <w:i/>
          <w:sz w:val="28"/>
          <w:szCs w:val="28"/>
          <w:lang w:val="uk-UA"/>
        </w:rPr>
      </w:pPr>
      <w:r w:rsidRPr="00C520DC">
        <w:rPr>
          <w:rFonts w:ascii="Times New Roman" w:hAnsi="Times New Roman" w:cs="Times New Roman"/>
          <w:b/>
          <w:i/>
          <w:sz w:val="28"/>
          <w:szCs w:val="28"/>
        </w:rPr>
        <w:t xml:space="preserve">                </w:t>
      </w:r>
      <w:r w:rsidRPr="00C520DC">
        <w:rPr>
          <w:rFonts w:ascii="Times New Roman" w:hAnsi="Times New Roman" w:cs="Times New Roman"/>
          <w:b/>
          <w:i/>
          <w:sz w:val="28"/>
          <w:szCs w:val="28"/>
          <w:lang w:val="uk-UA"/>
        </w:rPr>
        <w:t>Стаття 25. Протест. Порядок подання. Розгляд.</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1.</w:t>
      </w:r>
      <w:r w:rsidRPr="00C520DC">
        <w:rPr>
          <w:rFonts w:ascii="Times New Roman" w:hAnsi="Times New Roman" w:cs="Times New Roman"/>
          <w:sz w:val="28"/>
          <w:szCs w:val="28"/>
          <w:lang w:val="uk-UA"/>
        </w:rPr>
        <w:t xml:space="preserve"> Офіційна особа клубу зобов</w:t>
      </w:r>
      <w:r w:rsidRPr="00C520DC">
        <w:rPr>
          <w:rFonts w:ascii="Times New Roman" w:hAnsi="Times New Roman" w:cs="Times New Roman"/>
          <w:sz w:val="28"/>
          <w:szCs w:val="28"/>
        </w:rPr>
        <w:t>'</w:t>
      </w:r>
      <w:r w:rsidRPr="00C520DC">
        <w:rPr>
          <w:rFonts w:ascii="Times New Roman" w:hAnsi="Times New Roman" w:cs="Times New Roman"/>
          <w:sz w:val="28"/>
          <w:szCs w:val="28"/>
          <w:lang w:val="uk-UA"/>
        </w:rPr>
        <w:t>язана відразу після закінчення матчу попередити делегата (спостерігача арбітражу) та арбітра про подання протесту. Відповідна заява про подання протесту підписується головним тренером (начальником команди) і передається делегату (спостерігачу арбітражу), який зобов</w:t>
      </w:r>
      <w:r w:rsidRPr="00C520DC">
        <w:rPr>
          <w:rFonts w:ascii="Times New Roman" w:hAnsi="Times New Roman" w:cs="Times New Roman"/>
          <w:sz w:val="28"/>
          <w:szCs w:val="28"/>
        </w:rPr>
        <w:t>'</w:t>
      </w:r>
      <w:r w:rsidRPr="00C520DC">
        <w:rPr>
          <w:rFonts w:ascii="Times New Roman" w:hAnsi="Times New Roman" w:cs="Times New Roman"/>
          <w:sz w:val="28"/>
          <w:szCs w:val="28"/>
          <w:lang w:val="uk-UA"/>
        </w:rPr>
        <w:t xml:space="preserve">язаний проінформувати про це команду-суперницю та КОАФ. Делегат повинен повідомити  КОАФ про цю заяву. Клуб зобов’язаний протягом </w:t>
      </w:r>
      <w:r w:rsidRPr="00C520DC">
        <w:rPr>
          <w:rFonts w:ascii="Times New Roman" w:hAnsi="Times New Roman" w:cs="Times New Roman"/>
          <w:b/>
          <w:sz w:val="28"/>
          <w:szCs w:val="28"/>
          <w:lang w:val="uk-UA"/>
        </w:rPr>
        <w:t>24</w:t>
      </w:r>
      <w:r w:rsidRPr="00C520DC">
        <w:rPr>
          <w:rFonts w:ascii="Times New Roman" w:hAnsi="Times New Roman" w:cs="Times New Roman"/>
          <w:sz w:val="28"/>
          <w:szCs w:val="28"/>
          <w:lang w:val="uk-UA"/>
        </w:rPr>
        <w:t xml:space="preserve"> годин після закінчення матчу направити обґрунтований протест до КОАФ.</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2.</w:t>
      </w:r>
      <w:r w:rsidRPr="00C520DC">
        <w:rPr>
          <w:rFonts w:ascii="Times New Roman" w:hAnsi="Times New Roman" w:cs="Times New Roman"/>
          <w:sz w:val="28"/>
          <w:szCs w:val="28"/>
          <w:lang w:val="uk-UA"/>
        </w:rPr>
        <w:t xml:space="preserve"> Протест на невідповідність Правилам гри розмірів воріт і/або розмітки футбольного поля подається у письмовій формі арбітру не пізніше, ніж за годину до початку матчу.</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3.</w:t>
      </w:r>
      <w:r w:rsidRPr="00C520DC">
        <w:rPr>
          <w:rFonts w:ascii="Times New Roman" w:hAnsi="Times New Roman" w:cs="Times New Roman"/>
          <w:sz w:val="28"/>
          <w:szCs w:val="28"/>
          <w:lang w:val="uk-UA"/>
        </w:rPr>
        <w:t xml:space="preserve"> Не приймається до розгляду несвоєчасно поданий протест, а також, якщо він поданий на рішення арбітра протягом матчу в таких випадках:</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sz w:val="28"/>
          <w:szCs w:val="28"/>
          <w:lang w:val="uk-UA"/>
        </w:rPr>
        <w:t>а) призначення (не призначення) вільного, штрафного або одинадцятиметрового удару;</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sz w:val="28"/>
          <w:szCs w:val="28"/>
          <w:lang w:val="uk-UA"/>
        </w:rPr>
        <w:t>б) визначення положення "поза грою";</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sz w:val="28"/>
          <w:szCs w:val="28"/>
          <w:lang w:val="uk-UA"/>
        </w:rPr>
        <w:t>в) визначення виходу м</w:t>
      </w:r>
      <w:r w:rsidRPr="00C520DC">
        <w:rPr>
          <w:rFonts w:ascii="Times New Roman" w:hAnsi="Times New Roman" w:cs="Times New Roman"/>
          <w:sz w:val="28"/>
          <w:szCs w:val="28"/>
        </w:rPr>
        <w:t>'</w:t>
      </w:r>
      <w:r w:rsidRPr="00C520DC">
        <w:rPr>
          <w:rFonts w:ascii="Times New Roman" w:hAnsi="Times New Roman" w:cs="Times New Roman"/>
          <w:sz w:val="28"/>
          <w:szCs w:val="28"/>
          <w:lang w:val="uk-UA"/>
        </w:rPr>
        <w:t>яча за межі поля і надання права введення м</w:t>
      </w:r>
      <w:r w:rsidRPr="00C520DC">
        <w:rPr>
          <w:rFonts w:ascii="Times New Roman" w:hAnsi="Times New Roman" w:cs="Times New Roman"/>
          <w:sz w:val="28"/>
          <w:szCs w:val="28"/>
        </w:rPr>
        <w:t>'</w:t>
      </w:r>
      <w:r w:rsidRPr="00C520DC">
        <w:rPr>
          <w:rFonts w:ascii="Times New Roman" w:hAnsi="Times New Roman" w:cs="Times New Roman"/>
          <w:sz w:val="28"/>
          <w:szCs w:val="28"/>
          <w:lang w:val="uk-UA"/>
        </w:rPr>
        <w:t>яча у  гру;</w:t>
      </w:r>
    </w:p>
    <w:p w:rsidR="00C520DC" w:rsidRPr="00C520DC" w:rsidRDefault="00C520DC" w:rsidP="00C520DC">
      <w:pPr>
        <w:spacing w:after="0"/>
        <w:ind w:left="567"/>
        <w:jc w:val="both"/>
        <w:rPr>
          <w:rFonts w:ascii="Times New Roman" w:hAnsi="Times New Roman" w:cs="Times New Roman"/>
          <w:sz w:val="28"/>
          <w:szCs w:val="28"/>
        </w:rPr>
      </w:pPr>
      <w:r w:rsidRPr="00C520DC">
        <w:rPr>
          <w:rFonts w:ascii="Times New Roman" w:hAnsi="Times New Roman" w:cs="Times New Roman"/>
          <w:sz w:val="28"/>
          <w:szCs w:val="28"/>
          <w:lang w:val="uk-UA"/>
        </w:rPr>
        <w:t>г) зараховане або не зараховане взяття воріт;</w:t>
      </w:r>
    </w:p>
    <w:p w:rsidR="00C520DC" w:rsidRPr="00C520DC" w:rsidRDefault="00C520DC" w:rsidP="00C520DC">
      <w:pPr>
        <w:spacing w:after="0"/>
        <w:ind w:left="567"/>
        <w:jc w:val="both"/>
        <w:rPr>
          <w:rFonts w:ascii="Times New Roman" w:hAnsi="Times New Roman" w:cs="Times New Roman"/>
          <w:sz w:val="28"/>
          <w:szCs w:val="28"/>
        </w:rPr>
      </w:pPr>
      <w:r w:rsidRPr="00C520DC">
        <w:rPr>
          <w:rFonts w:ascii="Times New Roman" w:hAnsi="Times New Roman" w:cs="Times New Roman"/>
          <w:sz w:val="28"/>
          <w:szCs w:val="28"/>
          <w:lang w:val="uk-UA"/>
        </w:rPr>
        <w:t>ґ) попередження або вилучення футболіста з поля.</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4.</w:t>
      </w:r>
      <w:r w:rsidRPr="00C520DC">
        <w:rPr>
          <w:rFonts w:ascii="Times New Roman" w:hAnsi="Times New Roman" w:cs="Times New Roman"/>
          <w:sz w:val="28"/>
          <w:szCs w:val="28"/>
          <w:lang w:val="uk-UA"/>
        </w:rPr>
        <w:t xml:space="preserve"> Протест приймає Комітет проведення змагань і передає на розгляд Контрольно – дисциплінарного комітету.</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rPr>
        <w:t>5</w:t>
      </w:r>
      <w:r w:rsidRPr="00C520DC">
        <w:rPr>
          <w:rFonts w:ascii="Times New Roman" w:hAnsi="Times New Roman" w:cs="Times New Roman"/>
          <w:b/>
          <w:sz w:val="28"/>
          <w:szCs w:val="28"/>
          <w:lang w:val="uk-UA"/>
        </w:rPr>
        <w:t>.</w:t>
      </w:r>
      <w:r w:rsidRPr="00C520DC">
        <w:rPr>
          <w:rFonts w:ascii="Times New Roman" w:hAnsi="Times New Roman" w:cs="Times New Roman"/>
          <w:sz w:val="28"/>
          <w:szCs w:val="28"/>
          <w:lang w:val="uk-UA"/>
        </w:rPr>
        <w:t xml:space="preserve"> Протести розглядаються КДК після перерахування грошового внеску на р/р КОАФ у розмірі </w:t>
      </w:r>
      <w:r w:rsidRPr="00C520DC">
        <w:rPr>
          <w:rFonts w:ascii="Times New Roman" w:hAnsi="Times New Roman" w:cs="Times New Roman"/>
          <w:b/>
          <w:sz w:val="28"/>
          <w:szCs w:val="28"/>
          <w:lang w:val="uk-UA"/>
        </w:rPr>
        <w:t>15000 грн</w:t>
      </w:r>
      <w:r w:rsidRPr="00C520DC">
        <w:rPr>
          <w:rFonts w:ascii="Times New Roman" w:hAnsi="Times New Roman" w:cs="Times New Roman"/>
          <w:sz w:val="28"/>
          <w:szCs w:val="28"/>
          <w:lang w:val="uk-UA"/>
        </w:rPr>
        <w:t>. Якщо протест задоволений, внесок повертається команді, яка подала протест. Протест не розглядається, якщо вказаний внесок не перерахований протягом 3 (трьох) діб після подання протесту.</w:t>
      </w:r>
      <w:r w:rsidRPr="00C520DC">
        <w:rPr>
          <w:rFonts w:ascii="Times New Roman" w:hAnsi="Times New Roman" w:cs="Times New Roman"/>
          <w:sz w:val="28"/>
          <w:szCs w:val="28"/>
        </w:rPr>
        <w:tab/>
      </w:r>
      <w:r w:rsidRPr="00C520DC">
        <w:rPr>
          <w:rFonts w:ascii="Times New Roman" w:hAnsi="Times New Roman" w:cs="Times New Roman"/>
          <w:sz w:val="28"/>
          <w:szCs w:val="28"/>
        </w:rPr>
        <w:tab/>
      </w:r>
    </w:p>
    <w:p w:rsidR="00C520DC" w:rsidRPr="00C520DC" w:rsidRDefault="00C520DC" w:rsidP="00C520DC">
      <w:pPr>
        <w:spacing w:after="0"/>
        <w:ind w:left="567"/>
        <w:jc w:val="both"/>
        <w:rPr>
          <w:rFonts w:ascii="Times New Roman" w:hAnsi="Times New Roman" w:cs="Times New Roman"/>
          <w:b/>
          <w:i/>
          <w:sz w:val="28"/>
          <w:szCs w:val="28"/>
          <w:lang w:val="uk-UA"/>
        </w:rPr>
      </w:pPr>
      <w:r w:rsidRPr="00C520DC">
        <w:rPr>
          <w:rFonts w:ascii="Times New Roman" w:hAnsi="Times New Roman" w:cs="Times New Roman"/>
          <w:b/>
          <w:i/>
          <w:sz w:val="28"/>
          <w:szCs w:val="28"/>
          <w:lang w:val="uk-UA"/>
        </w:rPr>
        <w:t xml:space="preserve">     </w:t>
      </w:r>
    </w:p>
    <w:p w:rsidR="00C520DC" w:rsidRPr="00C520DC" w:rsidRDefault="00C520DC" w:rsidP="002D1ACE">
      <w:pPr>
        <w:spacing w:after="0"/>
        <w:ind w:left="567"/>
        <w:jc w:val="center"/>
        <w:rPr>
          <w:rFonts w:ascii="Times New Roman" w:hAnsi="Times New Roman" w:cs="Times New Roman"/>
          <w:b/>
          <w:i/>
          <w:sz w:val="28"/>
          <w:szCs w:val="28"/>
          <w:lang w:val="uk-UA"/>
        </w:rPr>
      </w:pPr>
      <w:r w:rsidRPr="00C520DC">
        <w:rPr>
          <w:rFonts w:ascii="Times New Roman" w:hAnsi="Times New Roman" w:cs="Times New Roman"/>
          <w:b/>
          <w:i/>
          <w:sz w:val="28"/>
          <w:szCs w:val="28"/>
          <w:lang w:val="uk-UA"/>
        </w:rPr>
        <w:t>Стаття 26. Фінансові умови.</w:t>
      </w:r>
    </w:p>
    <w:p w:rsidR="00C520DC" w:rsidRPr="00C520DC" w:rsidRDefault="00C520DC" w:rsidP="00C520DC">
      <w:pPr>
        <w:spacing w:after="0" w:line="276" w:lineRule="auto"/>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1.</w:t>
      </w:r>
      <w:r w:rsidRPr="00C520DC">
        <w:rPr>
          <w:rFonts w:ascii="Times New Roman" w:hAnsi="Times New Roman" w:cs="Times New Roman"/>
          <w:sz w:val="28"/>
          <w:szCs w:val="28"/>
          <w:lang w:val="uk-UA"/>
        </w:rPr>
        <w:t xml:space="preserve"> Клуб несе витрати, пов'язані з участю його команди у змаганнях. </w:t>
      </w:r>
    </w:p>
    <w:p w:rsidR="00C520DC" w:rsidRPr="00C520DC" w:rsidRDefault="00C520DC" w:rsidP="00C520DC">
      <w:pPr>
        <w:spacing w:after="0" w:line="276" w:lineRule="auto"/>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2.</w:t>
      </w:r>
      <w:r w:rsidRPr="00C520DC">
        <w:rPr>
          <w:rFonts w:ascii="Times New Roman" w:hAnsi="Times New Roman" w:cs="Times New Roman"/>
          <w:sz w:val="28"/>
          <w:szCs w:val="28"/>
          <w:lang w:val="uk-UA"/>
        </w:rPr>
        <w:t xml:space="preserve"> Для відшкодування витрат, пов'язаних з проведенням змагань, Виконком КОАФ затверджує суми та терміни сплати клубами річних заявкових грошових внесків, що перераховуються на р/р КОАФ.</w:t>
      </w:r>
    </w:p>
    <w:p w:rsidR="00C520DC" w:rsidRPr="00C520DC" w:rsidRDefault="00C520DC" w:rsidP="00C520DC">
      <w:pPr>
        <w:spacing w:after="0" w:line="276" w:lineRule="auto"/>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3.</w:t>
      </w:r>
      <w:r w:rsidRPr="00C520DC">
        <w:rPr>
          <w:rFonts w:ascii="Times New Roman" w:hAnsi="Times New Roman" w:cs="Times New Roman"/>
          <w:sz w:val="28"/>
          <w:szCs w:val="28"/>
          <w:lang w:val="uk-UA"/>
        </w:rPr>
        <w:t xml:space="preserve"> Сума річного заявкового грошового внеску клубу становить:</w:t>
      </w:r>
    </w:p>
    <w:p w:rsidR="00C520DC" w:rsidRPr="00C520DC" w:rsidRDefault="00C520DC" w:rsidP="00C520DC">
      <w:pPr>
        <w:spacing w:after="0" w:line="276" w:lineRule="auto"/>
        <w:ind w:left="567"/>
        <w:jc w:val="both"/>
        <w:rPr>
          <w:rFonts w:ascii="Times New Roman" w:hAnsi="Times New Roman" w:cs="Times New Roman"/>
          <w:sz w:val="28"/>
          <w:szCs w:val="28"/>
          <w:lang w:val="uk-UA"/>
        </w:rPr>
      </w:pPr>
      <w:r w:rsidRPr="00C520DC">
        <w:rPr>
          <w:rFonts w:ascii="Times New Roman" w:hAnsi="Times New Roman" w:cs="Times New Roman"/>
          <w:sz w:val="28"/>
          <w:szCs w:val="28"/>
          <w:lang w:val="uk-UA"/>
        </w:rPr>
        <w:lastRenderedPageBreak/>
        <w:t xml:space="preserve">а) Вища ліга – </w:t>
      </w:r>
      <w:r w:rsidRPr="00C520DC">
        <w:rPr>
          <w:rFonts w:ascii="Times New Roman" w:hAnsi="Times New Roman" w:cs="Times New Roman"/>
          <w:b/>
          <w:sz w:val="28"/>
          <w:szCs w:val="28"/>
          <w:lang w:val="uk-UA"/>
        </w:rPr>
        <w:t>15 000 грн</w:t>
      </w:r>
      <w:r w:rsidRPr="00C520DC">
        <w:rPr>
          <w:rFonts w:ascii="Times New Roman" w:hAnsi="Times New Roman" w:cs="Times New Roman"/>
          <w:sz w:val="28"/>
          <w:szCs w:val="28"/>
          <w:lang w:val="uk-UA"/>
        </w:rPr>
        <w:t xml:space="preserve">; б) Кубок області – </w:t>
      </w:r>
      <w:r w:rsidRPr="00C520DC">
        <w:rPr>
          <w:rFonts w:ascii="Times New Roman" w:hAnsi="Times New Roman" w:cs="Times New Roman"/>
          <w:b/>
          <w:sz w:val="28"/>
          <w:szCs w:val="28"/>
          <w:lang w:val="uk-UA"/>
        </w:rPr>
        <w:t>3000 грн</w:t>
      </w:r>
      <w:r w:rsidRPr="00C520DC">
        <w:rPr>
          <w:rFonts w:ascii="Times New Roman" w:hAnsi="Times New Roman" w:cs="Times New Roman"/>
          <w:sz w:val="28"/>
          <w:szCs w:val="28"/>
          <w:lang w:val="uk-UA"/>
        </w:rPr>
        <w:t xml:space="preserve">. для лігових команд і </w:t>
      </w:r>
      <w:r w:rsidRPr="00C520DC">
        <w:rPr>
          <w:rFonts w:ascii="Times New Roman" w:hAnsi="Times New Roman" w:cs="Times New Roman"/>
          <w:b/>
          <w:sz w:val="28"/>
          <w:szCs w:val="28"/>
          <w:lang w:val="uk-UA"/>
        </w:rPr>
        <w:t>1500</w:t>
      </w:r>
      <w:r w:rsidRPr="00C520DC">
        <w:rPr>
          <w:rFonts w:ascii="Times New Roman" w:hAnsi="Times New Roman" w:cs="Times New Roman"/>
          <w:sz w:val="28"/>
          <w:szCs w:val="28"/>
          <w:lang w:val="uk-UA"/>
        </w:rPr>
        <w:t xml:space="preserve"> грн. для нелігових колективів.</w:t>
      </w:r>
    </w:p>
    <w:p w:rsidR="00C520DC" w:rsidRPr="00C520DC" w:rsidRDefault="00C520DC" w:rsidP="00C520DC">
      <w:pPr>
        <w:spacing w:after="0" w:line="276" w:lineRule="auto"/>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4.</w:t>
      </w:r>
      <w:r w:rsidRPr="00C520DC">
        <w:rPr>
          <w:rFonts w:ascii="Times New Roman" w:hAnsi="Times New Roman" w:cs="Times New Roman"/>
          <w:sz w:val="28"/>
          <w:szCs w:val="28"/>
          <w:lang w:val="uk-UA"/>
        </w:rPr>
        <w:t xml:space="preserve"> Індивідуальні внески за участь сплачуються в таких розмірах:</w:t>
      </w:r>
    </w:p>
    <w:p w:rsidR="00C520DC" w:rsidRPr="00C520DC" w:rsidRDefault="00C520DC" w:rsidP="00C520DC">
      <w:pPr>
        <w:spacing w:after="0" w:line="276" w:lineRule="auto"/>
        <w:ind w:left="567"/>
        <w:jc w:val="both"/>
        <w:rPr>
          <w:rFonts w:ascii="Times New Roman" w:hAnsi="Times New Roman" w:cs="Times New Roman"/>
          <w:sz w:val="28"/>
          <w:szCs w:val="28"/>
          <w:lang w:val="uk-UA"/>
        </w:rPr>
      </w:pPr>
      <w:r w:rsidRPr="00C520DC">
        <w:rPr>
          <w:rFonts w:ascii="Times New Roman" w:hAnsi="Times New Roman" w:cs="Times New Roman"/>
          <w:sz w:val="28"/>
          <w:szCs w:val="28"/>
          <w:lang w:val="uk-UA"/>
        </w:rPr>
        <w:t xml:space="preserve">- за кожного з 30 гравців, занесених до заявки команди Вищої ліги, – по </w:t>
      </w:r>
      <w:r w:rsidRPr="00C520DC">
        <w:rPr>
          <w:rFonts w:ascii="Times New Roman" w:hAnsi="Times New Roman" w:cs="Times New Roman"/>
          <w:b/>
          <w:sz w:val="28"/>
          <w:szCs w:val="28"/>
          <w:lang w:val="uk-UA"/>
        </w:rPr>
        <w:t>150 грн</w:t>
      </w:r>
      <w:r w:rsidRPr="00C520DC">
        <w:rPr>
          <w:rFonts w:ascii="Times New Roman" w:hAnsi="Times New Roman" w:cs="Times New Roman"/>
          <w:sz w:val="28"/>
          <w:szCs w:val="28"/>
          <w:lang w:val="uk-UA"/>
        </w:rPr>
        <w:t xml:space="preserve">; нижчих ліг або нелігових – по </w:t>
      </w:r>
      <w:r w:rsidRPr="00C520DC">
        <w:rPr>
          <w:rFonts w:ascii="Times New Roman" w:hAnsi="Times New Roman" w:cs="Times New Roman"/>
          <w:b/>
          <w:sz w:val="28"/>
          <w:szCs w:val="28"/>
          <w:lang w:val="uk-UA"/>
        </w:rPr>
        <w:t>100 грн</w:t>
      </w:r>
      <w:r w:rsidRPr="00C520DC">
        <w:rPr>
          <w:rFonts w:ascii="Times New Roman" w:hAnsi="Times New Roman" w:cs="Times New Roman"/>
          <w:sz w:val="28"/>
          <w:szCs w:val="28"/>
          <w:lang w:val="uk-UA"/>
        </w:rPr>
        <w:t>;</w:t>
      </w:r>
    </w:p>
    <w:p w:rsidR="00C520DC" w:rsidRPr="00C520DC" w:rsidRDefault="00C520DC" w:rsidP="00C520DC">
      <w:pPr>
        <w:spacing w:after="0" w:line="276" w:lineRule="auto"/>
        <w:ind w:left="567"/>
        <w:jc w:val="both"/>
        <w:rPr>
          <w:rFonts w:ascii="Times New Roman" w:hAnsi="Times New Roman" w:cs="Times New Roman"/>
          <w:sz w:val="28"/>
          <w:szCs w:val="28"/>
        </w:rPr>
      </w:pPr>
      <w:r w:rsidRPr="00C520DC">
        <w:rPr>
          <w:rFonts w:ascii="Times New Roman" w:hAnsi="Times New Roman" w:cs="Times New Roman"/>
          <w:sz w:val="28"/>
          <w:szCs w:val="28"/>
          <w:lang w:val="uk-UA"/>
        </w:rPr>
        <w:t xml:space="preserve">- за кожного гравця, заявленого понад указану кількість футболістів, клуби перераховують до КОАФ </w:t>
      </w:r>
      <w:r w:rsidRPr="00C520DC">
        <w:rPr>
          <w:rFonts w:ascii="Times New Roman" w:hAnsi="Times New Roman" w:cs="Times New Roman"/>
          <w:b/>
          <w:sz w:val="28"/>
          <w:szCs w:val="28"/>
          <w:lang w:val="uk-UA"/>
        </w:rPr>
        <w:t>1000 грн</w:t>
      </w:r>
      <w:r w:rsidRPr="00C520DC">
        <w:rPr>
          <w:rFonts w:ascii="Times New Roman" w:hAnsi="Times New Roman" w:cs="Times New Roman"/>
          <w:sz w:val="28"/>
          <w:szCs w:val="28"/>
          <w:lang w:val="uk-UA"/>
        </w:rPr>
        <w:t xml:space="preserve">. індивідуального внеску; </w:t>
      </w:r>
    </w:p>
    <w:p w:rsidR="00C520DC" w:rsidRPr="00C520DC" w:rsidRDefault="00C520DC" w:rsidP="00C520DC">
      <w:pPr>
        <w:spacing w:after="0" w:line="276" w:lineRule="auto"/>
        <w:ind w:left="567"/>
        <w:jc w:val="both"/>
        <w:rPr>
          <w:rFonts w:ascii="Times New Roman" w:hAnsi="Times New Roman" w:cs="Times New Roman"/>
          <w:b/>
          <w:sz w:val="28"/>
          <w:szCs w:val="28"/>
          <w:lang w:val="uk-UA"/>
        </w:rPr>
      </w:pPr>
      <w:r w:rsidRPr="00C520DC">
        <w:rPr>
          <w:rFonts w:ascii="Times New Roman" w:hAnsi="Times New Roman" w:cs="Times New Roman"/>
          <w:sz w:val="28"/>
          <w:szCs w:val="28"/>
          <w:lang w:val="uk-UA"/>
        </w:rPr>
        <w:t xml:space="preserve">- за кожного гравця- легіонера (закордонного футболіста з іншим громадянством) – плюс </w:t>
      </w:r>
      <w:r w:rsidRPr="00C520DC">
        <w:rPr>
          <w:rFonts w:ascii="Times New Roman" w:hAnsi="Times New Roman" w:cs="Times New Roman"/>
          <w:b/>
          <w:sz w:val="28"/>
          <w:szCs w:val="28"/>
          <w:lang w:val="uk-UA"/>
        </w:rPr>
        <w:t>1000 грн.</w:t>
      </w:r>
    </w:p>
    <w:p w:rsidR="00C520DC" w:rsidRPr="00C520DC" w:rsidRDefault="00C520DC" w:rsidP="00C520DC">
      <w:pPr>
        <w:spacing w:after="0"/>
        <w:ind w:left="567"/>
        <w:rPr>
          <w:rFonts w:ascii="Times New Roman" w:hAnsi="Times New Roman" w:cs="Times New Roman"/>
          <w:b/>
          <w:i/>
          <w:sz w:val="28"/>
          <w:szCs w:val="28"/>
          <w:lang w:val="uk-UA"/>
        </w:rPr>
      </w:pPr>
    </w:p>
    <w:p w:rsidR="00C520DC" w:rsidRPr="00C520DC" w:rsidRDefault="00C520DC" w:rsidP="00C520DC">
      <w:pPr>
        <w:spacing w:after="0"/>
        <w:ind w:left="567"/>
        <w:rPr>
          <w:rFonts w:ascii="Times New Roman" w:hAnsi="Times New Roman" w:cs="Times New Roman"/>
          <w:b/>
          <w:i/>
          <w:sz w:val="28"/>
          <w:szCs w:val="28"/>
          <w:lang w:val="uk-UA"/>
        </w:rPr>
      </w:pPr>
      <w:r w:rsidRPr="00C520DC">
        <w:rPr>
          <w:rFonts w:ascii="Times New Roman" w:hAnsi="Times New Roman" w:cs="Times New Roman"/>
          <w:b/>
          <w:sz w:val="28"/>
          <w:szCs w:val="28"/>
          <w:lang w:val="uk-UA"/>
        </w:rPr>
        <w:t>5.</w:t>
      </w:r>
      <w:r w:rsidRPr="00C520DC">
        <w:rPr>
          <w:rFonts w:ascii="Times New Roman" w:hAnsi="Times New Roman" w:cs="Times New Roman"/>
          <w:b/>
          <w:i/>
          <w:sz w:val="28"/>
          <w:szCs w:val="28"/>
          <w:lang w:val="uk-UA"/>
        </w:rPr>
        <w:t xml:space="preserve"> Оплата арбітражу та інспектування:</w:t>
      </w:r>
    </w:p>
    <w:p w:rsidR="00C520DC" w:rsidRPr="00C520DC" w:rsidRDefault="00C520DC" w:rsidP="00C520DC">
      <w:pPr>
        <w:spacing w:after="0"/>
        <w:ind w:left="567"/>
        <w:rPr>
          <w:rFonts w:ascii="Times New Roman" w:hAnsi="Times New Roman" w:cs="Times New Roman"/>
          <w:b/>
          <w:i/>
          <w:sz w:val="28"/>
          <w:szCs w:val="28"/>
          <w:lang w:val="uk-UA"/>
        </w:rPr>
      </w:pPr>
    </w:p>
    <w:p w:rsidR="00C520DC" w:rsidRPr="00C520DC" w:rsidRDefault="00C520DC" w:rsidP="00C520DC">
      <w:pPr>
        <w:spacing w:after="0" w:line="276" w:lineRule="auto"/>
        <w:ind w:left="567"/>
        <w:jc w:val="both"/>
        <w:rPr>
          <w:rFonts w:ascii="Times New Roman" w:hAnsi="Times New Roman" w:cs="Times New Roman"/>
          <w:b/>
          <w:sz w:val="28"/>
          <w:szCs w:val="28"/>
          <w:u w:val="single"/>
          <w:lang w:val="uk-UA"/>
        </w:rPr>
      </w:pPr>
      <w:r w:rsidRPr="00C520DC">
        <w:rPr>
          <w:rFonts w:ascii="Times New Roman" w:hAnsi="Times New Roman" w:cs="Times New Roman"/>
          <w:b/>
          <w:sz w:val="28"/>
          <w:szCs w:val="28"/>
          <w:lang w:val="uk-UA"/>
        </w:rPr>
        <w:tab/>
      </w:r>
      <w:r w:rsidRPr="00C520DC">
        <w:rPr>
          <w:rFonts w:ascii="Times New Roman" w:hAnsi="Times New Roman" w:cs="Times New Roman"/>
          <w:b/>
          <w:sz w:val="28"/>
          <w:szCs w:val="28"/>
          <w:u w:val="single"/>
          <w:lang w:val="uk-UA"/>
        </w:rPr>
        <w:t>Вища ліга та Кубок області:</w:t>
      </w:r>
    </w:p>
    <w:p w:rsidR="00C520DC" w:rsidRPr="00C520DC" w:rsidRDefault="00C520DC" w:rsidP="00C520DC">
      <w:pPr>
        <w:spacing w:after="0" w:line="276" w:lineRule="auto"/>
        <w:ind w:left="567"/>
        <w:jc w:val="both"/>
        <w:rPr>
          <w:rFonts w:ascii="Times New Roman" w:hAnsi="Times New Roman" w:cs="Times New Roman"/>
          <w:b/>
          <w:sz w:val="28"/>
          <w:szCs w:val="28"/>
          <w:u w:val="single"/>
          <w:lang w:val="uk-UA"/>
        </w:rPr>
      </w:pPr>
    </w:p>
    <w:p w:rsidR="00C520DC" w:rsidRPr="00C520DC" w:rsidRDefault="00C520DC" w:rsidP="00C520DC">
      <w:pPr>
        <w:spacing w:after="0" w:line="276" w:lineRule="auto"/>
        <w:ind w:left="567"/>
        <w:jc w:val="both"/>
        <w:rPr>
          <w:rFonts w:ascii="Times New Roman" w:hAnsi="Times New Roman" w:cs="Times New Roman"/>
          <w:sz w:val="28"/>
          <w:szCs w:val="28"/>
          <w:lang w:val="uk-UA"/>
        </w:rPr>
      </w:pPr>
      <w:r w:rsidRPr="00C520DC">
        <w:rPr>
          <w:rFonts w:ascii="Times New Roman" w:hAnsi="Times New Roman" w:cs="Times New Roman"/>
          <w:sz w:val="28"/>
          <w:szCs w:val="28"/>
          <w:lang w:val="uk-UA"/>
        </w:rPr>
        <w:t xml:space="preserve">Безготівковий розрахунок - </w:t>
      </w:r>
      <w:r w:rsidRPr="00C520DC">
        <w:rPr>
          <w:rFonts w:ascii="Times New Roman" w:hAnsi="Times New Roman" w:cs="Times New Roman"/>
          <w:sz w:val="28"/>
          <w:szCs w:val="28"/>
        </w:rPr>
        <w:t xml:space="preserve"> сума</w:t>
      </w:r>
      <w:r w:rsidRPr="00C520DC">
        <w:rPr>
          <w:rFonts w:ascii="Times New Roman" w:hAnsi="Times New Roman" w:cs="Times New Roman"/>
          <w:sz w:val="28"/>
          <w:szCs w:val="28"/>
          <w:lang w:val="uk-UA"/>
        </w:rPr>
        <w:t xml:space="preserve"> </w:t>
      </w:r>
      <w:r w:rsidRPr="00C520DC">
        <w:rPr>
          <w:rFonts w:ascii="Times New Roman" w:hAnsi="Times New Roman" w:cs="Times New Roman"/>
          <w:b/>
          <w:sz w:val="28"/>
          <w:szCs w:val="28"/>
          <w:lang w:val="uk-UA"/>
        </w:rPr>
        <w:t>4300 грн</w:t>
      </w:r>
      <w:r w:rsidRPr="00C520DC">
        <w:rPr>
          <w:rFonts w:ascii="Times New Roman" w:hAnsi="Times New Roman" w:cs="Times New Roman"/>
          <w:sz w:val="28"/>
          <w:szCs w:val="28"/>
          <w:lang w:val="uk-UA"/>
        </w:rPr>
        <w:t xml:space="preserve"> (за проведення та організацію арбітражу одного домашнього матчу). </w:t>
      </w:r>
    </w:p>
    <w:p w:rsidR="00C520DC" w:rsidRPr="00C520DC" w:rsidRDefault="00C520DC" w:rsidP="00C520DC">
      <w:pPr>
        <w:spacing w:after="0" w:line="276" w:lineRule="auto"/>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ab/>
      </w:r>
      <w:r w:rsidRPr="00C520DC">
        <w:rPr>
          <w:rFonts w:ascii="Times New Roman" w:hAnsi="Times New Roman" w:cs="Times New Roman"/>
          <w:sz w:val="28"/>
          <w:szCs w:val="28"/>
          <w:lang w:val="uk-UA"/>
        </w:rPr>
        <w:t xml:space="preserve"> </w:t>
      </w:r>
    </w:p>
    <w:p w:rsidR="00C520DC" w:rsidRPr="00C520DC" w:rsidRDefault="00C520DC" w:rsidP="00C520DC">
      <w:pPr>
        <w:spacing w:after="0" w:line="276" w:lineRule="auto"/>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6.</w:t>
      </w:r>
      <w:r w:rsidRPr="00C520DC">
        <w:rPr>
          <w:rFonts w:ascii="Times New Roman" w:hAnsi="Times New Roman" w:cs="Times New Roman"/>
          <w:sz w:val="28"/>
          <w:szCs w:val="28"/>
          <w:lang w:val="uk-UA"/>
        </w:rPr>
        <w:t xml:space="preserve"> Інші фінансові зобов’язання визначаються спеціальними доповненнями, прийнятими Виконкомом, які є невід’ємною частиною Регламенту (пункт 2 ст.44). </w:t>
      </w:r>
    </w:p>
    <w:p w:rsidR="00C520DC" w:rsidRPr="00C520DC" w:rsidRDefault="00C520DC" w:rsidP="00C520DC">
      <w:pPr>
        <w:spacing w:after="0" w:line="276" w:lineRule="auto"/>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7.</w:t>
      </w:r>
      <w:r w:rsidRPr="00C520DC">
        <w:rPr>
          <w:rFonts w:ascii="Times New Roman" w:hAnsi="Times New Roman" w:cs="Times New Roman"/>
          <w:sz w:val="28"/>
          <w:szCs w:val="28"/>
          <w:lang w:val="uk-UA"/>
        </w:rPr>
        <w:t xml:space="preserve"> Заявкові грошові внески перераховуються за такими реквізитами:</w:t>
      </w:r>
    </w:p>
    <w:p w:rsidR="00C520DC" w:rsidRPr="00C520DC" w:rsidRDefault="00C520DC" w:rsidP="00C520DC">
      <w:pPr>
        <w:spacing w:after="0"/>
        <w:ind w:left="567"/>
        <w:jc w:val="both"/>
        <w:rPr>
          <w:rFonts w:ascii="Times New Roman" w:hAnsi="Times New Roman" w:cs="Times New Roman"/>
          <w:sz w:val="28"/>
          <w:szCs w:val="28"/>
          <w:lang w:val="uk-UA"/>
        </w:rPr>
      </w:pPr>
    </w:p>
    <w:p w:rsidR="00C520DC" w:rsidRPr="00C520DC" w:rsidRDefault="00C520DC" w:rsidP="00C520DC">
      <w:pPr>
        <w:pStyle w:val="a3"/>
        <w:ind w:left="567"/>
        <w:rPr>
          <w:sz w:val="28"/>
          <w:szCs w:val="28"/>
          <w:lang w:val="uk-UA"/>
        </w:rPr>
      </w:pPr>
      <w:r w:rsidRPr="00C520DC">
        <w:rPr>
          <w:b/>
          <w:sz w:val="28"/>
          <w:szCs w:val="28"/>
          <w:lang w:val="uk-UA"/>
        </w:rPr>
        <w:t xml:space="preserve">Реквізити: </w:t>
      </w:r>
      <w:r w:rsidRPr="00C520DC">
        <w:rPr>
          <w:sz w:val="28"/>
          <w:szCs w:val="28"/>
          <w:lang w:val="uk-UA"/>
        </w:rPr>
        <w:t>ГС "Київське об'єднання асоціацій футболу"</w:t>
      </w:r>
    </w:p>
    <w:p w:rsidR="00C520DC" w:rsidRPr="00C520DC" w:rsidRDefault="00C520DC" w:rsidP="00C520DC">
      <w:pPr>
        <w:pStyle w:val="a3"/>
        <w:ind w:left="567"/>
        <w:rPr>
          <w:sz w:val="28"/>
          <w:szCs w:val="28"/>
          <w:lang w:val="uk-UA"/>
        </w:rPr>
      </w:pPr>
      <w:r w:rsidRPr="00C520DC">
        <w:rPr>
          <w:sz w:val="28"/>
          <w:szCs w:val="28"/>
          <w:lang w:val="uk-UA"/>
        </w:rPr>
        <w:t>п/р  IBANUA193003460000026009021887902                                                                                                                                                     в АТ «Альфа-банк» м. Києва                                                                                                                                                               МФО 300346</w:t>
      </w:r>
      <w:r w:rsidR="002D1ACE">
        <w:rPr>
          <w:sz w:val="28"/>
          <w:szCs w:val="28"/>
          <w:lang w:val="uk-UA"/>
        </w:rPr>
        <w:t xml:space="preserve">          </w:t>
      </w:r>
      <w:r w:rsidR="002D1ACE" w:rsidRPr="002D1ACE">
        <w:rPr>
          <w:sz w:val="28"/>
          <w:szCs w:val="28"/>
          <w:lang w:val="uk-UA"/>
        </w:rPr>
        <w:t xml:space="preserve"> </w:t>
      </w:r>
      <w:r w:rsidR="002D1ACE" w:rsidRPr="00C520DC">
        <w:rPr>
          <w:sz w:val="28"/>
          <w:szCs w:val="28"/>
          <w:lang w:val="uk-UA"/>
        </w:rPr>
        <w:t>ЄДРПОУ  24591483</w:t>
      </w:r>
    </w:p>
    <w:p w:rsidR="00C520DC" w:rsidRPr="00C520DC" w:rsidRDefault="00C520DC" w:rsidP="00C520DC">
      <w:pPr>
        <w:spacing w:after="0" w:line="360" w:lineRule="auto"/>
        <w:ind w:left="567" w:firstLine="709"/>
        <w:rPr>
          <w:rFonts w:ascii="Times New Roman" w:hAnsi="Times New Roman" w:cs="Times New Roman"/>
          <w:b/>
          <w:sz w:val="28"/>
          <w:szCs w:val="28"/>
          <w:lang w:val="uk-UA"/>
        </w:rPr>
      </w:pPr>
      <w:r w:rsidRPr="00C520DC">
        <w:rPr>
          <w:rFonts w:ascii="Times New Roman" w:hAnsi="Times New Roman" w:cs="Times New Roman"/>
          <w:sz w:val="28"/>
          <w:szCs w:val="28"/>
          <w:lang w:val="uk-UA"/>
        </w:rPr>
        <w:tab/>
      </w:r>
    </w:p>
    <w:p w:rsidR="00C520DC" w:rsidRPr="00C520DC" w:rsidRDefault="00C520DC" w:rsidP="00C520DC">
      <w:pPr>
        <w:spacing w:after="0"/>
        <w:ind w:left="567"/>
        <w:jc w:val="center"/>
        <w:rPr>
          <w:rFonts w:ascii="Times New Roman" w:hAnsi="Times New Roman" w:cs="Times New Roman"/>
          <w:b/>
          <w:sz w:val="28"/>
          <w:szCs w:val="28"/>
          <w:lang w:val="uk-UA"/>
        </w:rPr>
      </w:pPr>
      <w:r w:rsidRPr="00C520DC">
        <w:rPr>
          <w:rFonts w:ascii="Times New Roman" w:hAnsi="Times New Roman" w:cs="Times New Roman"/>
          <w:b/>
          <w:sz w:val="28"/>
          <w:szCs w:val="28"/>
          <w:lang w:val="uk-UA"/>
        </w:rPr>
        <w:t xml:space="preserve">ГЛАВА </w:t>
      </w:r>
      <w:r w:rsidRPr="00C520DC">
        <w:rPr>
          <w:rFonts w:ascii="Times New Roman" w:hAnsi="Times New Roman" w:cs="Times New Roman"/>
          <w:b/>
          <w:sz w:val="28"/>
          <w:szCs w:val="28"/>
          <w:lang w:val="en-US"/>
        </w:rPr>
        <w:t>IV</w:t>
      </w:r>
      <w:r w:rsidRPr="00C520DC">
        <w:rPr>
          <w:rFonts w:ascii="Times New Roman" w:hAnsi="Times New Roman" w:cs="Times New Roman"/>
          <w:b/>
          <w:sz w:val="28"/>
          <w:szCs w:val="28"/>
          <w:lang w:val="uk-UA"/>
        </w:rPr>
        <w:t>. АРБІТРАЖ</w:t>
      </w:r>
    </w:p>
    <w:p w:rsidR="00C520DC" w:rsidRPr="00C520DC" w:rsidRDefault="00C520DC" w:rsidP="00C520DC">
      <w:pPr>
        <w:spacing w:after="0"/>
        <w:ind w:left="567"/>
        <w:jc w:val="center"/>
        <w:rPr>
          <w:rFonts w:ascii="Times New Roman" w:hAnsi="Times New Roman" w:cs="Times New Roman"/>
          <w:sz w:val="28"/>
          <w:szCs w:val="28"/>
          <w:lang w:val="uk-UA"/>
        </w:rPr>
      </w:pPr>
    </w:p>
    <w:p w:rsidR="00C520DC" w:rsidRPr="00C520DC" w:rsidRDefault="00C520DC" w:rsidP="002D1ACE">
      <w:pPr>
        <w:spacing w:after="0"/>
        <w:ind w:left="567"/>
        <w:jc w:val="center"/>
        <w:rPr>
          <w:rFonts w:ascii="Times New Roman" w:hAnsi="Times New Roman" w:cs="Times New Roman"/>
          <w:b/>
          <w:i/>
          <w:sz w:val="28"/>
          <w:szCs w:val="28"/>
          <w:lang w:val="uk-UA"/>
        </w:rPr>
      </w:pPr>
      <w:r w:rsidRPr="00C520DC">
        <w:rPr>
          <w:rFonts w:ascii="Times New Roman" w:hAnsi="Times New Roman" w:cs="Times New Roman"/>
          <w:b/>
          <w:i/>
          <w:sz w:val="28"/>
          <w:szCs w:val="28"/>
          <w:lang w:val="uk-UA"/>
        </w:rPr>
        <w:t xml:space="preserve">Стаття 27. Здійснення </w:t>
      </w:r>
      <w:r w:rsidR="002D1ACE">
        <w:rPr>
          <w:rFonts w:ascii="Times New Roman" w:hAnsi="Times New Roman" w:cs="Times New Roman"/>
          <w:b/>
          <w:i/>
          <w:sz w:val="28"/>
          <w:szCs w:val="28"/>
          <w:lang w:val="uk-UA"/>
        </w:rPr>
        <w:t>арбітражу.</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1.</w:t>
      </w:r>
      <w:r w:rsidRPr="00C520DC">
        <w:rPr>
          <w:rFonts w:ascii="Times New Roman" w:hAnsi="Times New Roman" w:cs="Times New Roman"/>
          <w:sz w:val="28"/>
          <w:szCs w:val="28"/>
          <w:lang w:val="uk-UA"/>
        </w:rPr>
        <w:t xml:space="preserve"> Арбітраж здійснюється відповідно до Правил гри, змін і доповнень до них, затверджених ФІФА.</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2.</w:t>
      </w:r>
      <w:r w:rsidRPr="00C520DC">
        <w:rPr>
          <w:rFonts w:ascii="Times New Roman" w:hAnsi="Times New Roman" w:cs="Times New Roman"/>
          <w:sz w:val="28"/>
          <w:szCs w:val="28"/>
          <w:lang w:val="uk-UA"/>
        </w:rPr>
        <w:t xml:space="preserve"> Арбітраж здійснюють арбітри, рекомендовані Комітетом арбітрів КОАФ для проведення матчів у  відповідних лігах Київської області.</w:t>
      </w:r>
    </w:p>
    <w:p w:rsidR="00C520DC" w:rsidRPr="00C520DC" w:rsidRDefault="00C520DC" w:rsidP="00C520DC">
      <w:pPr>
        <w:pStyle w:val="a3"/>
        <w:spacing w:line="256" w:lineRule="auto"/>
        <w:ind w:left="567"/>
        <w:rPr>
          <w:sz w:val="28"/>
          <w:szCs w:val="28"/>
          <w:lang w:val="uk-UA"/>
        </w:rPr>
      </w:pPr>
      <w:r w:rsidRPr="00C520DC">
        <w:rPr>
          <w:b/>
          <w:sz w:val="28"/>
          <w:szCs w:val="28"/>
          <w:lang w:val="uk-UA"/>
        </w:rPr>
        <w:t>3.</w:t>
      </w:r>
      <w:r w:rsidRPr="00C520DC">
        <w:rPr>
          <w:sz w:val="28"/>
          <w:szCs w:val="28"/>
          <w:lang w:val="uk-UA"/>
        </w:rPr>
        <w:t xml:space="preserve"> </w:t>
      </w:r>
      <w:r w:rsidRPr="00C520DC">
        <w:rPr>
          <w:sz w:val="28"/>
          <w:szCs w:val="28"/>
        </w:rPr>
        <w:t>Арбітраж здійснюється офіційними особами матчу відповідно до Правил гри в редакції</w:t>
      </w:r>
      <w:r w:rsidRPr="00C520DC">
        <w:rPr>
          <w:sz w:val="28"/>
          <w:szCs w:val="28"/>
          <w:lang w:val="uk-UA"/>
        </w:rPr>
        <w:t xml:space="preserve"> </w:t>
      </w:r>
      <w:r w:rsidRPr="00C520DC">
        <w:rPr>
          <w:sz w:val="28"/>
          <w:szCs w:val="28"/>
        </w:rPr>
        <w:t xml:space="preserve">ФІФА. Офіційні особи матчу зобов’язані виконувати свої обов’язки зі спортивною відданістю, з дотриманням під час ухвалення рішень принципів незацікавленості, неупередженості та незалежності. Також їхня поведінка у кожній мікровзаємодії, пов’язаній зі спортивною діяльністю, має бути прозорою, коректною та бездоганною. </w:t>
      </w:r>
    </w:p>
    <w:p w:rsidR="00C520DC" w:rsidRPr="00C520DC" w:rsidRDefault="00C520DC" w:rsidP="00C520DC">
      <w:pPr>
        <w:pStyle w:val="a3"/>
        <w:spacing w:line="256" w:lineRule="auto"/>
        <w:ind w:left="567"/>
        <w:rPr>
          <w:sz w:val="28"/>
          <w:szCs w:val="28"/>
          <w:lang w:val="uk-UA"/>
        </w:rPr>
      </w:pPr>
      <w:r w:rsidRPr="00C520DC">
        <w:rPr>
          <w:b/>
          <w:sz w:val="28"/>
          <w:szCs w:val="28"/>
          <w:lang w:val="uk-UA"/>
        </w:rPr>
        <w:t xml:space="preserve">4.  </w:t>
      </w:r>
      <w:r w:rsidRPr="00C520DC">
        <w:rPr>
          <w:sz w:val="28"/>
          <w:szCs w:val="28"/>
          <w:lang w:val="uk-UA"/>
        </w:rPr>
        <w:t xml:space="preserve">Офіційні особи матчу повинні дотримуватися положень Статуту УАФ, Статуту КОАФ, Кодексу етики і чесної гри «Чесна гра – дисципліна і повага», Регламенту комітету арбітрів УАФ, Регламенту комітету арбітрів КОАФ, Регламенту змагань </w:t>
      </w:r>
      <w:r w:rsidRPr="00C520DC">
        <w:rPr>
          <w:sz w:val="28"/>
          <w:szCs w:val="28"/>
          <w:lang w:val="uk-UA"/>
        </w:rPr>
        <w:lastRenderedPageBreak/>
        <w:t xml:space="preserve">КОАФ, а також будь-яких інших директив та положень, затверджених керівними органами УАФ та КОАФ. </w:t>
      </w:r>
    </w:p>
    <w:p w:rsidR="00C520DC" w:rsidRPr="00C520DC" w:rsidRDefault="00C520DC" w:rsidP="00C520DC">
      <w:pPr>
        <w:pStyle w:val="a3"/>
        <w:spacing w:line="256" w:lineRule="auto"/>
        <w:ind w:left="567"/>
        <w:rPr>
          <w:sz w:val="28"/>
          <w:szCs w:val="28"/>
          <w:lang w:val="uk-UA"/>
        </w:rPr>
      </w:pPr>
      <w:r w:rsidRPr="00C520DC">
        <w:rPr>
          <w:b/>
          <w:sz w:val="28"/>
          <w:szCs w:val="28"/>
          <w:lang w:val="uk-UA"/>
        </w:rPr>
        <w:t xml:space="preserve">5.  </w:t>
      </w:r>
      <w:r w:rsidRPr="00C520DC">
        <w:rPr>
          <w:sz w:val="28"/>
          <w:szCs w:val="28"/>
          <w:lang w:val="uk-UA"/>
        </w:rPr>
        <w:t>Поведінка офіційних осіб матчу, навіть та, що не пов’язана зі спортивною діяльністю, з метою підтримки іміджу та створення атмосфери довіри до КОАФ та арбітражу/</w:t>
      </w:r>
    </w:p>
    <w:p w:rsidR="00C520DC" w:rsidRPr="00C520DC" w:rsidRDefault="00C520DC" w:rsidP="00C520DC">
      <w:pPr>
        <w:pStyle w:val="a3"/>
        <w:spacing w:line="256" w:lineRule="auto"/>
        <w:ind w:left="567"/>
        <w:rPr>
          <w:sz w:val="28"/>
          <w:szCs w:val="28"/>
          <w:lang w:val="uk-UA"/>
        </w:rPr>
      </w:pPr>
      <w:r w:rsidRPr="00C520DC">
        <w:rPr>
          <w:sz w:val="28"/>
          <w:szCs w:val="28"/>
          <w:lang w:val="uk-UA"/>
        </w:rPr>
        <w:t xml:space="preserve">спостереження арбітражу взагалі повинна відповідати принципам лояльності, прозорості, чесності, загальним морально-етичним нормам. </w:t>
      </w:r>
    </w:p>
    <w:p w:rsidR="00C520DC" w:rsidRPr="00C520DC" w:rsidRDefault="00C520DC" w:rsidP="00C520DC">
      <w:pPr>
        <w:pStyle w:val="a3"/>
        <w:spacing w:line="256" w:lineRule="auto"/>
        <w:ind w:left="567"/>
        <w:rPr>
          <w:sz w:val="28"/>
          <w:szCs w:val="28"/>
        </w:rPr>
      </w:pPr>
      <w:r w:rsidRPr="00C520DC">
        <w:rPr>
          <w:b/>
          <w:sz w:val="28"/>
          <w:szCs w:val="28"/>
          <w:lang w:val="uk-UA"/>
        </w:rPr>
        <w:t xml:space="preserve">6.  </w:t>
      </w:r>
      <w:r w:rsidRPr="00C520DC">
        <w:rPr>
          <w:sz w:val="28"/>
          <w:szCs w:val="28"/>
        </w:rPr>
        <w:t>Офіційним особам матчу забороняється робити заяви в громадських місцях (перед громадськістю), навіть шляхом використання електронних листів або власних Інтернет-сайтів, брати участь у групових обговореннях, списках розсилок, форумах, блогах та в іншому подібному до них, робити заяви у будь-якій формі та давати інтерв’ю будь-яким ЗМІ, які висвітлюють матчі, що проводяться зазначеними вище особами, за винятком тих випадків, коли вони заздалегідь отримали на це дозвіл від відповідного комітету КО</w:t>
      </w:r>
      <w:r w:rsidRPr="00C520DC">
        <w:rPr>
          <w:sz w:val="28"/>
          <w:szCs w:val="28"/>
          <w:lang w:val="uk-UA"/>
        </w:rPr>
        <w:t>А</w:t>
      </w:r>
      <w:r w:rsidRPr="00C520DC">
        <w:rPr>
          <w:sz w:val="28"/>
          <w:szCs w:val="28"/>
        </w:rPr>
        <w:t>Ф. Офіційні особи мають право вільно робити заяви та давати інтерв’ю щодо якості професійних дій (виконаної роботи – арбітражу/спостереження арбітражу) лише після того, як органи футбольного правосуддя КО</w:t>
      </w:r>
      <w:r w:rsidRPr="00C520DC">
        <w:rPr>
          <w:sz w:val="28"/>
          <w:szCs w:val="28"/>
          <w:lang w:val="uk-UA"/>
        </w:rPr>
        <w:t>А</w:t>
      </w:r>
      <w:r w:rsidRPr="00C520DC">
        <w:rPr>
          <w:sz w:val="28"/>
          <w:szCs w:val="28"/>
        </w:rPr>
        <w:t xml:space="preserve">Ф ухвалили своє рішення щодо відповідних матчів, при цьому вони повинні надаватися лише у вигляді уточнень та роз’яснень і не містити будь-яку оцінку технічних дій та дисциплінарної поведінки, власної або інших офіційних осіб матчу. </w:t>
      </w:r>
    </w:p>
    <w:p w:rsidR="002D1ACE" w:rsidRDefault="002D1ACE" w:rsidP="00C520DC">
      <w:pPr>
        <w:spacing w:after="0"/>
        <w:ind w:left="567"/>
        <w:jc w:val="center"/>
        <w:rPr>
          <w:rFonts w:ascii="Times New Roman" w:hAnsi="Times New Roman" w:cs="Times New Roman"/>
          <w:b/>
          <w:i/>
          <w:sz w:val="28"/>
          <w:szCs w:val="28"/>
          <w:lang w:val="uk-UA"/>
        </w:rPr>
      </w:pPr>
    </w:p>
    <w:p w:rsidR="00C520DC" w:rsidRPr="00C520DC" w:rsidRDefault="00C520DC" w:rsidP="00C520DC">
      <w:pPr>
        <w:spacing w:after="0"/>
        <w:ind w:left="567"/>
        <w:jc w:val="center"/>
        <w:rPr>
          <w:rFonts w:ascii="Times New Roman" w:hAnsi="Times New Roman" w:cs="Times New Roman"/>
          <w:b/>
          <w:i/>
          <w:sz w:val="28"/>
          <w:szCs w:val="28"/>
          <w:lang w:val="uk-UA"/>
        </w:rPr>
      </w:pPr>
      <w:r w:rsidRPr="00C520DC">
        <w:rPr>
          <w:rFonts w:ascii="Times New Roman" w:hAnsi="Times New Roman" w:cs="Times New Roman"/>
          <w:b/>
          <w:i/>
          <w:sz w:val="28"/>
          <w:szCs w:val="28"/>
          <w:lang w:val="uk-UA"/>
        </w:rPr>
        <w:t>С</w:t>
      </w:r>
      <w:r w:rsidR="002D1ACE">
        <w:rPr>
          <w:rFonts w:ascii="Times New Roman" w:hAnsi="Times New Roman" w:cs="Times New Roman"/>
          <w:b/>
          <w:i/>
          <w:sz w:val="28"/>
          <w:szCs w:val="28"/>
          <w:lang w:val="uk-UA"/>
        </w:rPr>
        <w:t>таття 28. Призначення арбітрів.</w:t>
      </w:r>
    </w:p>
    <w:p w:rsidR="00C520DC" w:rsidRPr="00C520DC" w:rsidRDefault="00C520DC" w:rsidP="00C520DC">
      <w:pPr>
        <w:spacing w:after="0"/>
        <w:ind w:left="567"/>
        <w:rPr>
          <w:rFonts w:ascii="Times New Roman" w:hAnsi="Times New Roman" w:cs="Times New Roman"/>
          <w:sz w:val="28"/>
          <w:szCs w:val="28"/>
        </w:rPr>
      </w:pPr>
      <w:r w:rsidRPr="00C520DC">
        <w:rPr>
          <w:rFonts w:ascii="Times New Roman" w:hAnsi="Times New Roman" w:cs="Times New Roman"/>
          <w:b/>
          <w:sz w:val="28"/>
          <w:szCs w:val="28"/>
          <w:lang w:val="uk-UA"/>
        </w:rPr>
        <w:t>1.</w:t>
      </w:r>
      <w:r w:rsidRPr="00C520DC">
        <w:rPr>
          <w:rFonts w:ascii="Times New Roman" w:hAnsi="Times New Roman" w:cs="Times New Roman"/>
          <w:sz w:val="28"/>
          <w:szCs w:val="28"/>
          <w:lang w:val="uk-UA"/>
        </w:rPr>
        <w:t xml:space="preserve">  Комітет арбітрів КОАФ призначає на кожний матч офіційних осіб матчу – арбітра, асистентів арбітра та четвертого арбітра (по можливості), котрі наділяються винятковими повноваженнями щодо застосування та трактування Правил гри. </w:t>
      </w:r>
      <w:r w:rsidRPr="00C520DC">
        <w:rPr>
          <w:rFonts w:ascii="Times New Roman" w:hAnsi="Times New Roman" w:cs="Times New Roman"/>
          <w:sz w:val="28"/>
          <w:szCs w:val="28"/>
        </w:rPr>
        <w:t xml:space="preserve">Окрім того, призначається також спостерігач арбітражу, до компетенції якого входить оцінювання якості арбітражу офіційних осіб матчу. </w:t>
      </w:r>
    </w:p>
    <w:p w:rsidR="00C520DC" w:rsidRPr="00C520DC" w:rsidRDefault="00C520DC" w:rsidP="00C520DC">
      <w:pPr>
        <w:spacing w:after="0"/>
        <w:ind w:left="567"/>
        <w:rPr>
          <w:rFonts w:ascii="Times New Roman" w:hAnsi="Times New Roman" w:cs="Times New Roman"/>
          <w:sz w:val="28"/>
          <w:szCs w:val="28"/>
        </w:rPr>
      </w:pPr>
      <w:r w:rsidRPr="00C520DC">
        <w:rPr>
          <w:rFonts w:ascii="Times New Roman" w:hAnsi="Times New Roman" w:cs="Times New Roman"/>
          <w:b/>
          <w:sz w:val="28"/>
          <w:szCs w:val="28"/>
        </w:rPr>
        <w:t>2.</w:t>
      </w:r>
      <w:r w:rsidRPr="00C520DC">
        <w:rPr>
          <w:rFonts w:ascii="Times New Roman" w:hAnsi="Times New Roman" w:cs="Times New Roman"/>
          <w:sz w:val="28"/>
          <w:szCs w:val="28"/>
        </w:rPr>
        <w:t xml:space="preserve"> </w:t>
      </w:r>
      <w:r w:rsidRPr="00C520DC">
        <w:rPr>
          <w:rFonts w:ascii="Times New Roman" w:hAnsi="Times New Roman" w:cs="Times New Roman"/>
          <w:sz w:val="28"/>
          <w:szCs w:val="28"/>
          <w:lang w:val="uk-UA"/>
        </w:rPr>
        <w:t xml:space="preserve"> </w:t>
      </w:r>
      <w:r w:rsidRPr="00C520DC">
        <w:rPr>
          <w:rFonts w:ascii="Times New Roman" w:hAnsi="Times New Roman" w:cs="Times New Roman"/>
          <w:sz w:val="28"/>
          <w:szCs w:val="28"/>
        </w:rPr>
        <w:t>У разі неможливості виїзду на матч призначених арбітрів, їхню заміну провод</w:t>
      </w:r>
      <w:r w:rsidRPr="00C520DC">
        <w:rPr>
          <w:rFonts w:ascii="Times New Roman" w:hAnsi="Times New Roman" w:cs="Times New Roman"/>
          <w:sz w:val="28"/>
          <w:szCs w:val="28"/>
          <w:lang w:val="uk-UA"/>
        </w:rPr>
        <w:t>я</w:t>
      </w:r>
      <w:r w:rsidRPr="00C520DC">
        <w:rPr>
          <w:rFonts w:ascii="Times New Roman" w:hAnsi="Times New Roman" w:cs="Times New Roman"/>
          <w:sz w:val="28"/>
          <w:szCs w:val="28"/>
        </w:rPr>
        <w:t>ть відповідальні особи від Комітету арбітрів КО</w:t>
      </w:r>
      <w:r w:rsidRPr="00C520DC">
        <w:rPr>
          <w:rFonts w:ascii="Times New Roman" w:hAnsi="Times New Roman" w:cs="Times New Roman"/>
          <w:sz w:val="28"/>
          <w:szCs w:val="28"/>
          <w:lang w:val="uk-UA"/>
        </w:rPr>
        <w:t>А</w:t>
      </w:r>
      <w:r w:rsidRPr="00C520DC">
        <w:rPr>
          <w:rFonts w:ascii="Times New Roman" w:hAnsi="Times New Roman" w:cs="Times New Roman"/>
          <w:sz w:val="28"/>
          <w:szCs w:val="28"/>
        </w:rPr>
        <w:t xml:space="preserve">Ф. </w:t>
      </w:r>
    </w:p>
    <w:p w:rsidR="00C520DC" w:rsidRPr="00C520DC" w:rsidRDefault="00C520DC" w:rsidP="00C520DC">
      <w:pPr>
        <w:spacing w:after="0"/>
        <w:ind w:left="567"/>
        <w:rPr>
          <w:rFonts w:ascii="Times New Roman" w:hAnsi="Times New Roman" w:cs="Times New Roman"/>
          <w:sz w:val="28"/>
          <w:szCs w:val="28"/>
        </w:rPr>
      </w:pPr>
      <w:r w:rsidRPr="00C520DC">
        <w:rPr>
          <w:rFonts w:ascii="Times New Roman" w:hAnsi="Times New Roman" w:cs="Times New Roman"/>
          <w:b/>
          <w:sz w:val="28"/>
          <w:szCs w:val="28"/>
        </w:rPr>
        <w:t>3.</w:t>
      </w:r>
      <w:r w:rsidRPr="00C520DC">
        <w:rPr>
          <w:rFonts w:ascii="Times New Roman" w:hAnsi="Times New Roman" w:cs="Times New Roman"/>
          <w:sz w:val="28"/>
          <w:szCs w:val="28"/>
        </w:rPr>
        <w:t xml:space="preserve"> </w:t>
      </w:r>
      <w:r w:rsidRPr="00C520DC">
        <w:rPr>
          <w:rFonts w:ascii="Times New Roman" w:hAnsi="Times New Roman" w:cs="Times New Roman"/>
          <w:sz w:val="28"/>
          <w:szCs w:val="28"/>
          <w:lang w:val="uk-UA"/>
        </w:rPr>
        <w:t xml:space="preserve"> </w:t>
      </w:r>
      <w:r w:rsidRPr="00C520DC">
        <w:rPr>
          <w:rFonts w:ascii="Times New Roman" w:hAnsi="Times New Roman" w:cs="Times New Roman"/>
          <w:sz w:val="28"/>
          <w:szCs w:val="28"/>
        </w:rPr>
        <w:t xml:space="preserve">Прохання щодо заміни арбітрів, призначених на матч, до розгляду не беруться. </w:t>
      </w:r>
    </w:p>
    <w:p w:rsidR="00C520DC" w:rsidRPr="00C520DC" w:rsidRDefault="00C520DC" w:rsidP="00C520DC">
      <w:pPr>
        <w:spacing w:after="0"/>
        <w:ind w:left="567"/>
        <w:rPr>
          <w:rFonts w:ascii="Times New Roman" w:hAnsi="Times New Roman" w:cs="Times New Roman"/>
          <w:sz w:val="28"/>
          <w:szCs w:val="28"/>
        </w:rPr>
      </w:pPr>
      <w:r w:rsidRPr="00C520DC">
        <w:rPr>
          <w:rFonts w:ascii="Times New Roman" w:hAnsi="Times New Roman" w:cs="Times New Roman"/>
          <w:b/>
          <w:sz w:val="28"/>
          <w:szCs w:val="28"/>
        </w:rPr>
        <w:t>4.</w:t>
      </w:r>
      <w:r w:rsidRPr="00C520DC">
        <w:rPr>
          <w:rFonts w:ascii="Times New Roman" w:hAnsi="Times New Roman" w:cs="Times New Roman"/>
          <w:sz w:val="28"/>
          <w:szCs w:val="28"/>
        </w:rPr>
        <w:t xml:space="preserve"> </w:t>
      </w:r>
      <w:r w:rsidRPr="00C520DC">
        <w:rPr>
          <w:rFonts w:ascii="Times New Roman" w:hAnsi="Times New Roman" w:cs="Times New Roman"/>
          <w:sz w:val="28"/>
          <w:szCs w:val="28"/>
          <w:lang w:val="uk-UA"/>
        </w:rPr>
        <w:t xml:space="preserve"> </w:t>
      </w:r>
      <w:r w:rsidRPr="00C520DC">
        <w:rPr>
          <w:rFonts w:ascii="Times New Roman" w:hAnsi="Times New Roman" w:cs="Times New Roman"/>
          <w:sz w:val="28"/>
          <w:szCs w:val="28"/>
        </w:rPr>
        <w:t>Призначення арбітрів на матчі під егідою КО</w:t>
      </w:r>
      <w:r w:rsidRPr="00C520DC">
        <w:rPr>
          <w:rFonts w:ascii="Times New Roman" w:hAnsi="Times New Roman" w:cs="Times New Roman"/>
          <w:sz w:val="28"/>
          <w:szCs w:val="28"/>
          <w:lang w:val="uk-UA"/>
        </w:rPr>
        <w:t>А</w:t>
      </w:r>
      <w:r w:rsidRPr="00C520DC">
        <w:rPr>
          <w:rFonts w:ascii="Times New Roman" w:hAnsi="Times New Roman" w:cs="Times New Roman"/>
          <w:sz w:val="28"/>
          <w:szCs w:val="28"/>
        </w:rPr>
        <w:t>Ф провод</w:t>
      </w:r>
      <w:r w:rsidRPr="00C520DC">
        <w:rPr>
          <w:rFonts w:ascii="Times New Roman" w:hAnsi="Times New Roman" w:cs="Times New Roman"/>
          <w:sz w:val="28"/>
          <w:szCs w:val="28"/>
          <w:lang w:val="uk-UA"/>
        </w:rPr>
        <w:t>я</w:t>
      </w:r>
      <w:r w:rsidRPr="00C520DC">
        <w:rPr>
          <w:rFonts w:ascii="Times New Roman" w:hAnsi="Times New Roman" w:cs="Times New Roman"/>
          <w:sz w:val="28"/>
          <w:szCs w:val="28"/>
        </w:rPr>
        <w:t>ть відповідальні особи від Комітету арбітрів КО</w:t>
      </w:r>
      <w:r w:rsidRPr="00C520DC">
        <w:rPr>
          <w:rFonts w:ascii="Times New Roman" w:hAnsi="Times New Roman" w:cs="Times New Roman"/>
          <w:sz w:val="28"/>
          <w:szCs w:val="28"/>
          <w:lang w:val="uk-UA"/>
        </w:rPr>
        <w:t>А</w:t>
      </w:r>
      <w:r w:rsidRPr="00C520DC">
        <w:rPr>
          <w:rFonts w:ascii="Times New Roman" w:hAnsi="Times New Roman" w:cs="Times New Roman"/>
          <w:sz w:val="28"/>
          <w:szCs w:val="28"/>
        </w:rPr>
        <w:t>Ф. Інформація про призначення одразу надається куратору змагань.</w:t>
      </w:r>
    </w:p>
    <w:p w:rsidR="00C520DC" w:rsidRPr="00C520DC" w:rsidRDefault="00C520DC" w:rsidP="00C520DC">
      <w:pPr>
        <w:spacing w:after="0"/>
        <w:ind w:left="567"/>
        <w:rPr>
          <w:rFonts w:ascii="Times New Roman" w:hAnsi="Times New Roman" w:cs="Times New Roman"/>
          <w:sz w:val="28"/>
          <w:szCs w:val="28"/>
          <w:lang w:val="uk-UA"/>
        </w:rPr>
      </w:pPr>
      <w:r w:rsidRPr="00C520DC">
        <w:rPr>
          <w:rFonts w:ascii="Times New Roman" w:hAnsi="Times New Roman" w:cs="Times New Roman"/>
          <w:b/>
          <w:sz w:val="28"/>
          <w:szCs w:val="28"/>
          <w:lang w:val="uk-UA"/>
        </w:rPr>
        <w:t>5</w:t>
      </w:r>
      <w:r w:rsidRPr="00C520DC">
        <w:rPr>
          <w:rFonts w:ascii="Times New Roman" w:hAnsi="Times New Roman" w:cs="Times New Roman"/>
          <w:sz w:val="28"/>
          <w:szCs w:val="28"/>
          <w:lang w:val="uk-UA"/>
        </w:rPr>
        <w:t>. Офіційним особам матчу забороняється підтримувати професійні контакти та співпрацювати у будь-якій формі, навіть випадковій та нетривалій, зі ЗМІ щодо питань, пов’язаних із футболом. Офіційні особи матчу в тому разі, коли вони заздалегідь отримали дозвіл від відповідного комітету КОАФ, мають право робити заяви та давати інтерв’ю відповідно до положень Статутів УАФ, КОАФ та Регламенту Комітету арбітрів КОАФ і Положення про делегатів УАФ та КОАФ, на загальні теми або на ті, що пов’язані з діяльністю Комітету арбітрів КОАФ, Комітету  розвитку футболу в регіонах КОАФ та Комітету  стадіонів та безпеки гри  КОАФ.</w:t>
      </w:r>
    </w:p>
    <w:p w:rsidR="00C520DC" w:rsidRPr="00C520DC" w:rsidRDefault="00C520DC" w:rsidP="00C520DC">
      <w:pPr>
        <w:spacing w:after="0"/>
        <w:ind w:left="567"/>
        <w:rPr>
          <w:rFonts w:ascii="Times New Roman" w:hAnsi="Times New Roman" w:cs="Times New Roman"/>
          <w:sz w:val="28"/>
          <w:szCs w:val="28"/>
        </w:rPr>
      </w:pPr>
      <w:r w:rsidRPr="00C520DC">
        <w:rPr>
          <w:rFonts w:ascii="Times New Roman" w:hAnsi="Times New Roman" w:cs="Times New Roman"/>
          <w:b/>
          <w:sz w:val="28"/>
          <w:szCs w:val="28"/>
        </w:rPr>
        <w:lastRenderedPageBreak/>
        <w:t>6.</w:t>
      </w:r>
      <w:r w:rsidRPr="00C520DC">
        <w:rPr>
          <w:rFonts w:ascii="Times New Roman" w:hAnsi="Times New Roman" w:cs="Times New Roman"/>
          <w:sz w:val="28"/>
          <w:szCs w:val="28"/>
        </w:rPr>
        <w:t xml:space="preserve"> Арбітраж матчів змагань КО</w:t>
      </w:r>
      <w:r w:rsidRPr="00C520DC">
        <w:rPr>
          <w:rFonts w:ascii="Times New Roman" w:hAnsi="Times New Roman" w:cs="Times New Roman"/>
          <w:sz w:val="28"/>
          <w:szCs w:val="28"/>
          <w:lang w:val="uk-UA"/>
        </w:rPr>
        <w:t>А</w:t>
      </w:r>
      <w:r w:rsidRPr="00C520DC">
        <w:rPr>
          <w:rFonts w:ascii="Times New Roman" w:hAnsi="Times New Roman" w:cs="Times New Roman"/>
          <w:sz w:val="28"/>
          <w:szCs w:val="28"/>
        </w:rPr>
        <w:t>Ф проводиться арбітрами та асистентами, список яких складається та затверджується Комітетом арбітрів КО</w:t>
      </w:r>
      <w:r w:rsidRPr="00C520DC">
        <w:rPr>
          <w:rFonts w:ascii="Times New Roman" w:hAnsi="Times New Roman" w:cs="Times New Roman"/>
          <w:sz w:val="28"/>
          <w:szCs w:val="28"/>
          <w:lang w:val="uk-UA"/>
        </w:rPr>
        <w:t>А</w:t>
      </w:r>
      <w:r w:rsidRPr="00C520DC">
        <w:rPr>
          <w:rFonts w:ascii="Times New Roman" w:hAnsi="Times New Roman" w:cs="Times New Roman"/>
          <w:sz w:val="28"/>
          <w:szCs w:val="28"/>
        </w:rPr>
        <w:t>Ф. Цей список надається для інформування Виконавчому комітету КО</w:t>
      </w:r>
      <w:r w:rsidRPr="00C520DC">
        <w:rPr>
          <w:rFonts w:ascii="Times New Roman" w:hAnsi="Times New Roman" w:cs="Times New Roman"/>
          <w:sz w:val="28"/>
          <w:szCs w:val="28"/>
          <w:lang w:val="uk-UA"/>
        </w:rPr>
        <w:t>А</w:t>
      </w:r>
      <w:r w:rsidRPr="00C520DC">
        <w:rPr>
          <w:rFonts w:ascii="Times New Roman" w:hAnsi="Times New Roman" w:cs="Times New Roman"/>
          <w:sz w:val="28"/>
          <w:szCs w:val="28"/>
        </w:rPr>
        <w:t>Ф.</w:t>
      </w:r>
    </w:p>
    <w:p w:rsidR="00C520DC" w:rsidRPr="00C520DC" w:rsidRDefault="00C520DC" w:rsidP="00C520DC">
      <w:pPr>
        <w:spacing w:after="0"/>
        <w:ind w:left="567"/>
        <w:rPr>
          <w:rFonts w:ascii="Times New Roman" w:hAnsi="Times New Roman" w:cs="Times New Roman"/>
          <w:sz w:val="28"/>
          <w:szCs w:val="28"/>
        </w:rPr>
      </w:pPr>
      <w:r w:rsidRPr="00C520DC">
        <w:rPr>
          <w:rFonts w:ascii="Times New Roman" w:hAnsi="Times New Roman" w:cs="Times New Roman"/>
          <w:b/>
          <w:sz w:val="28"/>
          <w:szCs w:val="28"/>
        </w:rPr>
        <w:t>7.</w:t>
      </w:r>
      <w:r w:rsidRPr="00C520DC">
        <w:rPr>
          <w:rFonts w:ascii="Times New Roman" w:hAnsi="Times New Roman" w:cs="Times New Roman"/>
          <w:sz w:val="28"/>
          <w:szCs w:val="28"/>
        </w:rPr>
        <w:t xml:space="preserve"> </w:t>
      </w:r>
      <w:r w:rsidRPr="00C520DC">
        <w:rPr>
          <w:rFonts w:ascii="Times New Roman" w:hAnsi="Times New Roman" w:cs="Times New Roman"/>
          <w:sz w:val="28"/>
          <w:szCs w:val="28"/>
          <w:lang w:val="uk-UA"/>
        </w:rPr>
        <w:t xml:space="preserve"> </w:t>
      </w:r>
      <w:r w:rsidRPr="00C520DC">
        <w:rPr>
          <w:rFonts w:ascii="Times New Roman" w:hAnsi="Times New Roman" w:cs="Times New Roman"/>
          <w:sz w:val="28"/>
          <w:szCs w:val="28"/>
        </w:rPr>
        <w:t>Офіційні особи матчу зобов’язані негайно повідомити Комітет арбітрів КО</w:t>
      </w:r>
      <w:r w:rsidRPr="00C520DC">
        <w:rPr>
          <w:rFonts w:ascii="Times New Roman" w:hAnsi="Times New Roman" w:cs="Times New Roman"/>
          <w:sz w:val="28"/>
          <w:szCs w:val="28"/>
          <w:lang w:val="uk-UA"/>
        </w:rPr>
        <w:t>А</w:t>
      </w:r>
      <w:r w:rsidRPr="00C520DC">
        <w:rPr>
          <w:rFonts w:ascii="Times New Roman" w:hAnsi="Times New Roman" w:cs="Times New Roman"/>
          <w:sz w:val="28"/>
          <w:szCs w:val="28"/>
        </w:rPr>
        <w:t>Ф про будь-яке відхилення від норми, яке може обмежити психічно-фізичну придатність до арбітражу.</w:t>
      </w:r>
    </w:p>
    <w:p w:rsidR="00C520DC" w:rsidRPr="00C520DC" w:rsidRDefault="00C520DC" w:rsidP="00C520DC">
      <w:pPr>
        <w:spacing w:after="0"/>
        <w:ind w:left="567"/>
        <w:rPr>
          <w:rFonts w:ascii="Times New Roman" w:hAnsi="Times New Roman" w:cs="Times New Roman"/>
          <w:sz w:val="28"/>
          <w:szCs w:val="28"/>
        </w:rPr>
      </w:pPr>
      <w:r w:rsidRPr="00C520DC">
        <w:rPr>
          <w:rFonts w:ascii="Times New Roman" w:hAnsi="Times New Roman" w:cs="Times New Roman"/>
          <w:b/>
          <w:sz w:val="28"/>
          <w:szCs w:val="28"/>
        </w:rPr>
        <w:t>8.</w:t>
      </w:r>
      <w:r w:rsidRPr="00C520DC">
        <w:rPr>
          <w:rFonts w:ascii="Times New Roman" w:hAnsi="Times New Roman" w:cs="Times New Roman"/>
          <w:sz w:val="28"/>
          <w:szCs w:val="28"/>
        </w:rPr>
        <w:t xml:space="preserve"> </w:t>
      </w:r>
      <w:r w:rsidRPr="00C520DC">
        <w:rPr>
          <w:rFonts w:ascii="Times New Roman" w:hAnsi="Times New Roman" w:cs="Times New Roman"/>
          <w:sz w:val="28"/>
          <w:szCs w:val="28"/>
          <w:lang w:val="uk-UA"/>
        </w:rPr>
        <w:t xml:space="preserve"> </w:t>
      </w:r>
      <w:r w:rsidRPr="00C520DC">
        <w:rPr>
          <w:rFonts w:ascii="Times New Roman" w:hAnsi="Times New Roman" w:cs="Times New Roman"/>
          <w:sz w:val="28"/>
          <w:szCs w:val="28"/>
        </w:rPr>
        <w:t>Офіційні особи матчу зобов’язані негайно повідомити Комітет арбітрів КО</w:t>
      </w:r>
      <w:r w:rsidRPr="00C520DC">
        <w:rPr>
          <w:rFonts w:ascii="Times New Roman" w:hAnsi="Times New Roman" w:cs="Times New Roman"/>
          <w:sz w:val="28"/>
          <w:szCs w:val="28"/>
          <w:lang w:val="uk-UA"/>
        </w:rPr>
        <w:t>А</w:t>
      </w:r>
      <w:r w:rsidRPr="00C520DC">
        <w:rPr>
          <w:rFonts w:ascii="Times New Roman" w:hAnsi="Times New Roman" w:cs="Times New Roman"/>
          <w:sz w:val="28"/>
          <w:szCs w:val="28"/>
        </w:rPr>
        <w:t>Ф та Комітет проведення змагань КО</w:t>
      </w:r>
      <w:r w:rsidRPr="00C520DC">
        <w:rPr>
          <w:rFonts w:ascii="Times New Roman" w:hAnsi="Times New Roman" w:cs="Times New Roman"/>
          <w:sz w:val="28"/>
          <w:szCs w:val="28"/>
          <w:lang w:val="uk-UA"/>
        </w:rPr>
        <w:t>А</w:t>
      </w:r>
      <w:r w:rsidRPr="00C520DC">
        <w:rPr>
          <w:rFonts w:ascii="Times New Roman" w:hAnsi="Times New Roman" w:cs="Times New Roman"/>
          <w:sz w:val="28"/>
          <w:szCs w:val="28"/>
        </w:rPr>
        <w:t>Ф про будь-яку інформацію, що стала відома їм про скоєння або намір (спробу) скоїти порушення принципів чесної гри чи маніпулювання результатом матчу.</w:t>
      </w:r>
    </w:p>
    <w:p w:rsidR="00C520DC" w:rsidRPr="00C520DC" w:rsidRDefault="00C520DC" w:rsidP="00C520DC">
      <w:pPr>
        <w:spacing w:after="0"/>
        <w:ind w:left="567"/>
        <w:rPr>
          <w:rFonts w:ascii="Times New Roman" w:hAnsi="Times New Roman" w:cs="Times New Roman"/>
          <w:sz w:val="28"/>
          <w:szCs w:val="28"/>
        </w:rPr>
      </w:pPr>
      <w:r w:rsidRPr="00C520DC">
        <w:rPr>
          <w:rFonts w:ascii="Times New Roman" w:hAnsi="Times New Roman" w:cs="Times New Roman"/>
          <w:b/>
          <w:sz w:val="28"/>
          <w:szCs w:val="28"/>
        </w:rPr>
        <w:t>9.</w:t>
      </w:r>
      <w:r w:rsidRPr="00C520DC">
        <w:rPr>
          <w:rFonts w:ascii="Times New Roman" w:hAnsi="Times New Roman" w:cs="Times New Roman"/>
          <w:b/>
          <w:sz w:val="28"/>
          <w:szCs w:val="28"/>
          <w:lang w:val="uk-UA"/>
        </w:rPr>
        <w:t xml:space="preserve"> </w:t>
      </w:r>
      <w:r w:rsidRPr="00C520DC">
        <w:rPr>
          <w:rFonts w:ascii="Times New Roman" w:hAnsi="Times New Roman" w:cs="Times New Roman"/>
          <w:sz w:val="28"/>
          <w:szCs w:val="28"/>
        </w:rPr>
        <w:t xml:space="preserve"> Офіційні особи матчу зобов’язані дотримуватися загальних норм поведінки, що стосуються заборони вживання різноманітних медичних препаратів, які впливають на зміну показників спортивних результатів.</w:t>
      </w:r>
    </w:p>
    <w:p w:rsidR="00C520DC" w:rsidRPr="00C520DC" w:rsidRDefault="00C520DC" w:rsidP="00C520DC">
      <w:pPr>
        <w:spacing w:after="0"/>
        <w:ind w:left="567"/>
        <w:jc w:val="center"/>
        <w:rPr>
          <w:rFonts w:ascii="Times New Roman" w:hAnsi="Times New Roman" w:cs="Times New Roman"/>
          <w:b/>
          <w:i/>
          <w:sz w:val="28"/>
          <w:szCs w:val="28"/>
        </w:rPr>
      </w:pPr>
    </w:p>
    <w:p w:rsidR="00C520DC" w:rsidRPr="00C520DC" w:rsidRDefault="00C520DC" w:rsidP="00C520DC">
      <w:pPr>
        <w:spacing w:after="0"/>
        <w:ind w:left="567"/>
        <w:jc w:val="center"/>
        <w:rPr>
          <w:rFonts w:ascii="Times New Roman" w:hAnsi="Times New Roman" w:cs="Times New Roman"/>
          <w:b/>
          <w:i/>
          <w:sz w:val="28"/>
          <w:szCs w:val="28"/>
          <w:lang w:val="uk-UA"/>
        </w:rPr>
      </w:pPr>
      <w:r w:rsidRPr="00C520DC">
        <w:rPr>
          <w:rFonts w:ascii="Times New Roman" w:hAnsi="Times New Roman" w:cs="Times New Roman"/>
          <w:b/>
          <w:i/>
          <w:sz w:val="28"/>
          <w:szCs w:val="28"/>
          <w:lang w:val="uk-UA"/>
        </w:rPr>
        <w:t>Стаття 29. Обов'язки та функції арбітрів.</w:t>
      </w:r>
    </w:p>
    <w:p w:rsidR="00C520DC" w:rsidRPr="00C520DC" w:rsidRDefault="00C520DC" w:rsidP="00C520DC">
      <w:pPr>
        <w:spacing w:after="0"/>
        <w:ind w:left="567"/>
        <w:rPr>
          <w:rFonts w:ascii="Times New Roman" w:hAnsi="Times New Roman" w:cs="Times New Roman"/>
          <w:sz w:val="28"/>
          <w:szCs w:val="28"/>
        </w:rPr>
      </w:pPr>
      <w:r w:rsidRPr="00C520DC">
        <w:rPr>
          <w:rFonts w:ascii="Times New Roman" w:hAnsi="Times New Roman" w:cs="Times New Roman"/>
          <w:b/>
          <w:sz w:val="28"/>
          <w:szCs w:val="28"/>
        </w:rPr>
        <w:t>1.</w:t>
      </w:r>
      <w:r w:rsidRPr="00C520DC">
        <w:rPr>
          <w:rFonts w:ascii="Times New Roman" w:hAnsi="Times New Roman" w:cs="Times New Roman"/>
          <w:sz w:val="28"/>
          <w:szCs w:val="28"/>
        </w:rPr>
        <w:t xml:space="preserve"> Арбітри зобов’язані прибути до міста проведення матчу (стадіон) не</w:t>
      </w:r>
      <w:r w:rsidRPr="00C520DC">
        <w:rPr>
          <w:rFonts w:ascii="Times New Roman" w:hAnsi="Times New Roman" w:cs="Times New Roman"/>
          <w:sz w:val="28"/>
          <w:szCs w:val="28"/>
          <w:lang w:val="uk-UA"/>
        </w:rPr>
        <w:t xml:space="preserve"> </w:t>
      </w:r>
      <w:r w:rsidRPr="00C520DC">
        <w:rPr>
          <w:rFonts w:ascii="Times New Roman" w:hAnsi="Times New Roman" w:cs="Times New Roman"/>
          <w:sz w:val="28"/>
          <w:szCs w:val="28"/>
        </w:rPr>
        <w:t>пізніше ніж за одну годину до початку матчів змагань КО</w:t>
      </w:r>
      <w:r w:rsidRPr="00C520DC">
        <w:rPr>
          <w:rFonts w:ascii="Times New Roman" w:hAnsi="Times New Roman" w:cs="Times New Roman"/>
          <w:sz w:val="28"/>
          <w:szCs w:val="28"/>
          <w:lang w:val="uk-UA"/>
        </w:rPr>
        <w:t>А</w:t>
      </w:r>
      <w:r w:rsidRPr="00C520DC">
        <w:rPr>
          <w:rFonts w:ascii="Times New Roman" w:hAnsi="Times New Roman" w:cs="Times New Roman"/>
          <w:sz w:val="28"/>
          <w:szCs w:val="28"/>
        </w:rPr>
        <w:t>Ф.</w:t>
      </w:r>
    </w:p>
    <w:p w:rsidR="00C520DC" w:rsidRPr="00C520DC" w:rsidRDefault="00C520DC" w:rsidP="00C520DC">
      <w:pPr>
        <w:spacing w:after="0"/>
        <w:ind w:left="567"/>
        <w:rPr>
          <w:rFonts w:ascii="Times New Roman" w:hAnsi="Times New Roman" w:cs="Times New Roman"/>
          <w:sz w:val="28"/>
          <w:szCs w:val="28"/>
        </w:rPr>
      </w:pPr>
      <w:r w:rsidRPr="00C520DC">
        <w:rPr>
          <w:rFonts w:ascii="Times New Roman" w:hAnsi="Times New Roman" w:cs="Times New Roman"/>
          <w:b/>
          <w:sz w:val="28"/>
          <w:szCs w:val="28"/>
        </w:rPr>
        <w:t>2.</w:t>
      </w:r>
      <w:r w:rsidRPr="00C520DC">
        <w:rPr>
          <w:rFonts w:ascii="Times New Roman" w:hAnsi="Times New Roman" w:cs="Times New Roman"/>
          <w:sz w:val="28"/>
          <w:szCs w:val="28"/>
        </w:rPr>
        <w:t xml:space="preserve"> У разі неможливості прибуття на матч, терміново повідомити про це Комітет арбітрів КО</w:t>
      </w:r>
      <w:r w:rsidRPr="00C520DC">
        <w:rPr>
          <w:rFonts w:ascii="Times New Roman" w:hAnsi="Times New Roman" w:cs="Times New Roman"/>
          <w:sz w:val="28"/>
          <w:szCs w:val="28"/>
          <w:lang w:val="uk-UA"/>
        </w:rPr>
        <w:t>А</w:t>
      </w:r>
      <w:r w:rsidRPr="00C520DC">
        <w:rPr>
          <w:rFonts w:ascii="Times New Roman" w:hAnsi="Times New Roman" w:cs="Times New Roman"/>
          <w:sz w:val="28"/>
          <w:szCs w:val="28"/>
        </w:rPr>
        <w:t xml:space="preserve">Ф. </w:t>
      </w:r>
    </w:p>
    <w:p w:rsidR="00C520DC" w:rsidRPr="00C520DC" w:rsidRDefault="00C520DC" w:rsidP="00C520DC">
      <w:pPr>
        <w:spacing w:after="0"/>
        <w:ind w:left="567"/>
        <w:rPr>
          <w:rFonts w:ascii="Times New Roman" w:hAnsi="Times New Roman" w:cs="Times New Roman"/>
          <w:sz w:val="28"/>
          <w:szCs w:val="28"/>
        </w:rPr>
      </w:pPr>
      <w:r w:rsidRPr="00C520DC">
        <w:rPr>
          <w:rFonts w:ascii="Times New Roman" w:hAnsi="Times New Roman" w:cs="Times New Roman"/>
          <w:b/>
          <w:sz w:val="28"/>
          <w:szCs w:val="28"/>
        </w:rPr>
        <w:t>3.</w:t>
      </w:r>
      <w:r w:rsidRPr="00C520DC">
        <w:rPr>
          <w:rFonts w:ascii="Times New Roman" w:hAnsi="Times New Roman" w:cs="Times New Roman"/>
          <w:sz w:val="28"/>
          <w:szCs w:val="28"/>
        </w:rPr>
        <w:t xml:space="preserve"> У разі неприбуття команди на матч, винятково за підтвердженої відсутності делегата (спостерігача) КО</w:t>
      </w:r>
      <w:r w:rsidRPr="00C520DC">
        <w:rPr>
          <w:rFonts w:ascii="Times New Roman" w:hAnsi="Times New Roman" w:cs="Times New Roman"/>
          <w:sz w:val="28"/>
          <w:szCs w:val="28"/>
          <w:lang w:val="uk-UA"/>
        </w:rPr>
        <w:t>А</w:t>
      </w:r>
      <w:r w:rsidRPr="00C520DC">
        <w:rPr>
          <w:rFonts w:ascii="Times New Roman" w:hAnsi="Times New Roman" w:cs="Times New Roman"/>
          <w:sz w:val="28"/>
          <w:szCs w:val="28"/>
        </w:rPr>
        <w:t xml:space="preserve">Ф, терміново повідомити про це куратора змагань. </w:t>
      </w:r>
    </w:p>
    <w:p w:rsidR="00C520DC" w:rsidRPr="00C520DC" w:rsidRDefault="00C520DC" w:rsidP="00C520DC">
      <w:pPr>
        <w:spacing w:after="0"/>
        <w:ind w:left="567"/>
        <w:rPr>
          <w:rFonts w:ascii="Times New Roman" w:hAnsi="Times New Roman" w:cs="Times New Roman"/>
          <w:sz w:val="28"/>
          <w:szCs w:val="28"/>
        </w:rPr>
      </w:pPr>
      <w:r w:rsidRPr="00C520DC">
        <w:rPr>
          <w:rFonts w:ascii="Times New Roman" w:hAnsi="Times New Roman" w:cs="Times New Roman"/>
          <w:b/>
          <w:sz w:val="28"/>
          <w:szCs w:val="28"/>
        </w:rPr>
        <w:t>4.</w:t>
      </w:r>
      <w:r w:rsidRPr="00C520DC">
        <w:rPr>
          <w:rFonts w:ascii="Times New Roman" w:hAnsi="Times New Roman" w:cs="Times New Roman"/>
          <w:sz w:val="28"/>
          <w:szCs w:val="28"/>
        </w:rPr>
        <w:t xml:space="preserve"> У разі неприбуття делегата (спостерігача) КО</w:t>
      </w:r>
      <w:r w:rsidRPr="00C520DC">
        <w:rPr>
          <w:rFonts w:ascii="Times New Roman" w:hAnsi="Times New Roman" w:cs="Times New Roman"/>
          <w:sz w:val="28"/>
          <w:szCs w:val="28"/>
          <w:lang w:val="uk-UA"/>
        </w:rPr>
        <w:t>А</w:t>
      </w:r>
      <w:r w:rsidRPr="00C520DC">
        <w:rPr>
          <w:rFonts w:ascii="Times New Roman" w:hAnsi="Times New Roman" w:cs="Times New Roman"/>
          <w:sz w:val="28"/>
          <w:szCs w:val="28"/>
        </w:rPr>
        <w:t xml:space="preserve">Ф на матч, перевірити наявність відповідної документації та ухвалити рішення щодо можливості проведення матчу. </w:t>
      </w:r>
    </w:p>
    <w:p w:rsidR="00C520DC" w:rsidRPr="00C520DC" w:rsidRDefault="00C520DC" w:rsidP="00C520DC">
      <w:pPr>
        <w:spacing w:after="0"/>
        <w:ind w:left="567"/>
        <w:rPr>
          <w:rFonts w:ascii="Times New Roman" w:hAnsi="Times New Roman" w:cs="Times New Roman"/>
          <w:sz w:val="28"/>
          <w:szCs w:val="28"/>
        </w:rPr>
      </w:pPr>
      <w:r w:rsidRPr="00C520DC">
        <w:rPr>
          <w:rFonts w:ascii="Times New Roman" w:hAnsi="Times New Roman" w:cs="Times New Roman"/>
          <w:b/>
          <w:sz w:val="28"/>
          <w:szCs w:val="28"/>
        </w:rPr>
        <w:t>5.</w:t>
      </w:r>
      <w:r w:rsidRPr="00C520DC">
        <w:rPr>
          <w:rFonts w:ascii="Times New Roman" w:hAnsi="Times New Roman" w:cs="Times New Roman"/>
          <w:sz w:val="28"/>
          <w:szCs w:val="28"/>
        </w:rPr>
        <w:t xml:space="preserve"> За 45 хвилин до початку матчу перевірити екіпірування футболістів і виключити можливість наявності у них предметів, зокрема ювелірних виробів, що становлять небезпеку як для них самих, так і для інших футболістів. </w:t>
      </w:r>
    </w:p>
    <w:p w:rsidR="00C520DC" w:rsidRPr="00C520DC" w:rsidRDefault="00C520DC" w:rsidP="00C520DC">
      <w:pPr>
        <w:spacing w:after="0"/>
        <w:ind w:left="567"/>
        <w:rPr>
          <w:rFonts w:ascii="Times New Roman" w:hAnsi="Times New Roman" w:cs="Times New Roman"/>
          <w:sz w:val="28"/>
          <w:szCs w:val="28"/>
        </w:rPr>
      </w:pPr>
      <w:r w:rsidRPr="00C520DC">
        <w:rPr>
          <w:rFonts w:ascii="Times New Roman" w:hAnsi="Times New Roman" w:cs="Times New Roman"/>
          <w:b/>
          <w:sz w:val="28"/>
          <w:szCs w:val="28"/>
        </w:rPr>
        <w:t>6.</w:t>
      </w:r>
      <w:r w:rsidRPr="00C520DC">
        <w:rPr>
          <w:rFonts w:ascii="Times New Roman" w:hAnsi="Times New Roman" w:cs="Times New Roman"/>
          <w:sz w:val="28"/>
          <w:szCs w:val="28"/>
        </w:rPr>
        <w:t xml:space="preserve"> 4-й арбітр (за наявності) надає допомогу арбітру відповідно до положень, зазначених у Правилах гри IFAB, забезпечує контроль за перебуванням і поведінкою футболістів, офіційних представників у технічній площі та ігровій зоні під час матчу. </w:t>
      </w:r>
    </w:p>
    <w:p w:rsidR="00C520DC" w:rsidRPr="00C520DC" w:rsidRDefault="00C520DC" w:rsidP="00C520DC">
      <w:pPr>
        <w:spacing w:after="0"/>
        <w:ind w:left="567"/>
        <w:rPr>
          <w:rFonts w:ascii="Times New Roman" w:hAnsi="Times New Roman" w:cs="Times New Roman"/>
          <w:sz w:val="28"/>
          <w:szCs w:val="28"/>
        </w:rPr>
      </w:pPr>
      <w:r w:rsidRPr="00C520DC">
        <w:rPr>
          <w:rFonts w:ascii="Times New Roman" w:hAnsi="Times New Roman" w:cs="Times New Roman"/>
          <w:b/>
          <w:sz w:val="28"/>
          <w:szCs w:val="28"/>
        </w:rPr>
        <w:t>7.</w:t>
      </w:r>
      <w:r w:rsidRPr="00C520DC">
        <w:rPr>
          <w:rFonts w:ascii="Times New Roman" w:hAnsi="Times New Roman" w:cs="Times New Roman"/>
          <w:sz w:val="28"/>
          <w:szCs w:val="28"/>
        </w:rPr>
        <w:t xml:space="preserve"> Упродовж 30 хвилин після закінчення матчу оформити рапорт арбітра, викласти інформацію про всі дисциплінарні санкції, застосовані до футболістів та/або офіційних представників, і будь-які інциденти, що виникли до, під час та після матчу та обов’язково ознайомити представників клубів із змістом рапорту арбітра та на їх вимогу надати копію рапорту арбітра. </w:t>
      </w:r>
    </w:p>
    <w:p w:rsidR="00C520DC" w:rsidRPr="00C520DC" w:rsidRDefault="00C520DC" w:rsidP="00C520DC">
      <w:pPr>
        <w:spacing w:after="0"/>
        <w:ind w:left="567"/>
        <w:rPr>
          <w:rFonts w:ascii="Times New Roman" w:hAnsi="Times New Roman" w:cs="Times New Roman"/>
          <w:sz w:val="28"/>
          <w:szCs w:val="28"/>
          <w:lang w:val="uk-UA"/>
        </w:rPr>
      </w:pPr>
      <w:r w:rsidRPr="00C520DC">
        <w:rPr>
          <w:rFonts w:ascii="Times New Roman" w:hAnsi="Times New Roman" w:cs="Times New Roman"/>
          <w:b/>
          <w:sz w:val="28"/>
          <w:szCs w:val="28"/>
        </w:rPr>
        <w:t>8.</w:t>
      </w:r>
      <w:r w:rsidRPr="00C520DC">
        <w:rPr>
          <w:rFonts w:ascii="Times New Roman" w:hAnsi="Times New Roman" w:cs="Times New Roman"/>
          <w:sz w:val="28"/>
          <w:szCs w:val="28"/>
        </w:rPr>
        <w:t xml:space="preserve"> </w:t>
      </w:r>
      <w:r w:rsidRPr="00C520DC">
        <w:rPr>
          <w:rFonts w:ascii="Times New Roman" w:hAnsi="Times New Roman" w:cs="Times New Roman"/>
          <w:sz w:val="28"/>
          <w:szCs w:val="28"/>
          <w:lang w:val="uk-UA"/>
        </w:rPr>
        <w:t>У</w:t>
      </w:r>
      <w:r w:rsidRPr="00C520DC">
        <w:rPr>
          <w:rFonts w:ascii="Times New Roman" w:hAnsi="Times New Roman" w:cs="Times New Roman"/>
          <w:sz w:val="28"/>
          <w:szCs w:val="28"/>
        </w:rPr>
        <w:t>продовж 60 хвилин після закінчення матчу надіслати на електронн</w:t>
      </w:r>
      <w:r w:rsidRPr="00C520DC">
        <w:rPr>
          <w:rFonts w:ascii="Times New Roman" w:hAnsi="Times New Roman" w:cs="Times New Roman"/>
          <w:sz w:val="28"/>
          <w:szCs w:val="28"/>
          <w:lang w:val="uk-UA"/>
        </w:rPr>
        <w:t xml:space="preserve">і </w:t>
      </w:r>
      <w:r w:rsidRPr="00C520DC">
        <w:rPr>
          <w:rFonts w:ascii="Times New Roman" w:hAnsi="Times New Roman" w:cs="Times New Roman"/>
          <w:sz w:val="28"/>
          <w:szCs w:val="28"/>
        </w:rPr>
        <w:t>адрес</w:t>
      </w:r>
      <w:r w:rsidRPr="00C520DC">
        <w:rPr>
          <w:rFonts w:ascii="Times New Roman" w:hAnsi="Times New Roman" w:cs="Times New Roman"/>
          <w:sz w:val="28"/>
          <w:szCs w:val="28"/>
          <w:lang w:val="uk-UA"/>
        </w:rPr>
        <w:t>и</w:t>
      </w:r>
    </w:p>
    <w:p w:rsidR="00C520DC" w:rsidRPr="00C520DC" w:rsidRDefault="00C520DC" w:rsidP="00C520DC">
      <w:pPr>
        <w:spacing w:after="0"/>
        <w:ind w:left="567"/>
        <w:rPr>
          <w:rFonts w:ascii="Times New Roman" w:hAnsi="Times New Roman" w:cs="Times New Roman"/>
          <w:sz w:val="28"/>
          <w:szCs w:val="28"/>
        </w:rPr>
      </w:pPr>
      <w:hyperlink r:id="rId8" w:history="1">
        <w:r w:rsidRPr="00C520DC">
          <w:rPr>
            <w:rStyle w:val="a4"/>
            <w:rFonts w:ascii="Times New Roman" w:hAnsi="Times New Roman" w:cs="Times New Roman"/>
            <w:sz w:val="28"/>
            <w:szCs w:val="28"/>
          </w:rPr>
          <w:t>kyivska.off@gmail.com</w:t>
        </w:r>
      </w:hyperlink>
      <w:r w:rsidRPr="00C520DC">
        <w:rPr>
          <w:rFonts w:ascii="Times New Roman" w:hAnsi="Times New Roman" w:cs="Times New Roman"/>
          <w:sz w:val="28"/>
          <w:szCs w:val="28"/>
        </w:rPr>
        <w:t xml:space="preserve"> та </w:t>
      </w:r>
      <w:hyperlink r:id="rId9" w:history="1">
        <w:r w:rsidRPr="00C520DC">
          <w:rPr>
            <w:rStyle w:val="a4"/>
            <w:rFonts w:ascii="Times New Roman" w:hAnsi="Times New Roman" w:cs="Times New Roman"/>
            <w:sz w:val="28"/>
            <w:szCs w:val="28"/>
          </w:rPr>
          <w:t>val.valerko@gmail.com</w:t>
        </w:r>
      </w:hyperlink>
      <w:r w:rsidRPr="00C520DC">
        <w:rPr>
          <w:rFonts w:ascii="Times New Roman" w:hAnsi="Times New Roman" w:cs="Times New Roman"/>
          <w:sz w:val="28"/>
          <w:szCs w:val="28"/>
          <w:lang w:val="uk-UA"/>
        </w:rPr>
        <w:t xml:space="preserve"> </w:t>
      </w:r>
      <w:r w:rsidRPr="00C520DC">
        <w:rPr>
          <w:rFonts w:ascii="Times New Roman" w:hAnsi="Times New Roman" w:cs="Times New Roman"/>
          <w:sz w:val="28"/>
          <w:szCs w:val="28"/>
        </w:rPr>
        <w:t>оформлений належним чином Рапорт арбітра (PDF формат) та відповідальній особі (на по</w:t>
      </w:r>
      <w:r w:rsidRPr="00C520DC">
        <w:rPr>
          <w:rFonts w:ascii="Times New Roman" w:hAnsi="Times New Roman" w:cs="Times New Roman"/>
          <w:sz w:val="28"/>
          <w:szCs w:val="28"/>
          <w:lang w:val="uk-UA"/>
        </w:rPr>
        <w:t>ш</w:t>
      </w:r>
      <w:r w:rsidRPr="00C520DC">
        <w:rPr>
          <w:rFonts w:ascii="Times New Roman" w:hAnsi="Times New Roman" w:cs="Times New Roman"/>
          <w:sz w:val="28"/>
          <w:szCs w:val="28"/>
        </w:rPr>
        <w:t>ту та\або вайбер)</w:t>
      </w:r>
      <w:r w:rsidRPr="00C520DC">
        <w:rPr>
          <w:rFonts w:ascii="Times New Roman" w:hAnsi="Times New Roman" w:cs="Times New Roman"/>
          <w:sz w:val="28"/>
          <w:szCs w:val="28"/>
          <w:lang w:val="uk-UA"/>
        </w:rPr>
        <w:t xml:space="preserve"> </w:t>
      </w:r>
      <w:r w:rsidRPr="00C520DC">
        <w:rPr>
          <w:rFonts w:ascii="Times New Roman" w:hAnsi="Times New Roman" w:cs="Times New Roman"/>
          <w:sz w:val="28"/>
          <w:szCs w:val="28"/>
        </w:rPr>
        <w:t>від КА КО</w:t>
      </w:r>
      <w:r w:rsidRPr="00C520DC">
        <w:rPr>
          <w:rFonts w:ascii="Times New Roman" w:hAnsi="Times New Roman" w:cs="Times New Roman"/>
          <w:sz w:val="28"/>
          <w:szCs w:val="28"/>
          <w:lang w:val="uk-UA"/>
        </w:rPr>
        <w:t>А</w:t>
      </w:r>
      <w:r w:rsidRPr="00C520DC">
        <w:rPr>
          <w:rFonts w:ascii="Times New Roman" w:hAnsi="Times New Roman" w:cs="Times New Roman"/>
          <w:sz w:val="28"/>
          <w:szCs w:val="28"/>
        </w:rPr>
        <w:t>Ф.</w:t>
      </w:r>
    </w:p>
    <w:p w:rsidR="00C520DC" w:rsidRPr="00C520DC" w:rsidRDefault="00C520DC" w:rsidP="00C520DC">
      <w:pPr>
        <w:spacing w:after="0"/>
        <w:ind w:left="567"/>
        <w:rPr>
          <w:rFonts w:ascii="Times New Roman" w:hAnsi="Times New Roman" w:cs="Times New Roman"/>
          <w:sz w:val="28"/>
          <w:szCs w:val="28"/>
        </w:rPr>
      </w:pPr>
      <w:r w:rsidRPr="00C520DC">
        <w:rPr>
          <w:rFonts w:ascii="Times New Roman" w:hAnsi="Times New Roman" w:cs="Times New Roman"/>
          <w:b/>
          <w:sz w:val="28"/>
          <w:szCs w:val="28"/>
        </w:rPr>
        <w:t>9.</w:t>
      </w:r>
      <w:r w:rsidRPr="00C520DC">
        <w:rPr>
          <w:rFonts w:ascii="Times New Roman" w:hAnsi="Times New Roman" w:cs="Times New Roman"/>
          <w:sz w:val="28"/>
          <w:szCs w:val="28"/>
        </w:rPr>
        <w:t xml:space="preserve"> У разі, якщо пред’являлися червоні картки або відбулись будь-які інші серйозні інциденти, арбітр складає додатковий детальний звіт і направляє його на електронн</w:t>
      </w:r>
      <w:r w:rsidRPr="00C520DC">
        <w:rPr>
          <w:rFonts w:ascii="Times New Roman" w:hAnsi="Times New Roman" w:cs="Times New Roman"/>
          <w:sz w:val="28"/>
          <w:szCs w:val="28"/>
          <w:lang w:val="uk-UA"/>
        </w:rPr>
        <w:t>і</w:t>
      </w:r>
      <w:r w:rsidRPr="00C520DC">
        <w:rPr>
          <w:rFonts w:ascii="Times New Roman" w:hAnsi="Times New Roman" w:cs="Times New Roman"/>
          <w:sz w:val="28"/>
          <w:szCs w:val="28"/>
        </w:rPr>
        <w:t xml:space="preserve"> адрес</w:t>
      </w:r>
      <w:r w:rsidRPr="00C520DC">
        <w:rPr>
          <w:rFonts w:ascii="Times New Roman" w:hAnsi="Times New Roman" w:cs="Times New Roman"/>
          <w:sz w:val="28"/>
          <w:szCs w:val="28"/>
          <w:lang w:val="uk-UA"/>
        </w:rPr>
        <w:t xml:space="preserve">и </w:t>
      </w:r>
      <w:r w:rsidRPr="00C520DC">
        <w:rPr>
          <w:rFonts w:ascii="Times New Roman" w:hAnsi="Times New Roman" w:cs="Times New Roman"/>
          <w:sz w:val="28"/>
          <w:szCs w:val="28"/>
        </w:rPr>
        <w:t xml:space="preserve"> </w:t>
      </w:r>
      <w:hyperlink r:id="rId10" w:history="1">
        <w:r w:rsidRPr="00C520DC">
          <w:rPr>
            <w:rStyle w:val="a4"/>
            <w:rFonts w:ascii="Times New Roman" w:hAnsi="Times New Roman" w:cs="Times New Roman"/>
            <w:sz w:val="28"/>
            <w:szCs w:val="28"/>
          </w:rPr>
          <w:t>kyivska.off@gmail.com</w:t>
        </w:r>
      </w:hyperlink>
      <w:r w:rsidRPr="00C520DC">
        <w:rPr>
          <w:rFonts w:ascii="Times New Roman" w:hAnsi="Times New Roman" w:cs="Times New Roman"/>
          <w:sz w:val="28"/>
          <w:szCs w:val="28"/>
        </w:rPr>
        <w:t xml:space="preserve"> та </w:t>
      </w:r>
      <w:hyperlink r:id="rId11" w:history="1">
        <w:r w:rsidRPr="00C520DC">
          <w:rPr>
            <w:rStyle w:val="a4"/>
            <w:rFonts w:ascii="Times New Roman" w:hAnsi="Times New Roman" w:cs="Times New Roman"/>
            <w:sz w:val="28"/>
            <w:szCs w:val="28"/>
          </w:rPr>
          <w:t>val.valerko@gmail.com</w:t>
        </w:r>
      </w:hyperlink>
      <w:r w:rsidRPr="00C520DC">
        <w:rPr>
          <w:rFonts w:ascii="Times New Roman" w:hAnsi="Times New Roman" w:cs="Times New Roman"/>
          <w:sz w:val="28"/>
          <w:szCs w:val="28"/>
          <w:lang w:val="uk-UA"/>
        </w:rPr>
        <w:t xml:space="preserve"> у</w:t>
      </w:r>
      <w:r w:rsidRPr="00C520DC">
        <w:rPr>
          <w:rFonts w:ascii="Times New Roman" w:hAnsi="Times New Roman" w:cs="Times New Roman"/>
          <w:sz w:val="28"/>
          <w:szCs w:val="28"/>
        </w:rPr>
        <w:t xml:space="preserve">продовж 24 годин після закінчення матчу. </w:t>
      </w:r>
    </w:p>
    <w:p w:rsidR="00C520DC" w:rsidRPr="00C520DC" w:rsidRDefault="00C520DC" w:rsidP="00C520DC">
      <w:pPr>
        <w:spacing w:after="0"/>
        <w:ind w:left="567"/>
        <w:rPr>
          <w:rFonts w:ascii="Times New Roman" w:hAnsi="Times New Roman" w:cs="Times New Roman"/>
          <w:sz w:val="28"/>
          <w:szCs w:val="28"/>
        </w:rPr>
      </w:pPr>
      <w:r w:rsidRPr="00C520DC">
        <w:rPr>
          <w:rFonts w:ascii="Times New Roman" w:hAnsi="Times New Roman" w:cs="Times New Roman"/>
          <w:b/>
          <w:sz w:val="28"/>
          <w:szCs w:val="28"/>
        </w:rPr>
        <w:lastRenderedPageBreak/>
        <w:t>10.</w:t>
      </w:r>
      <w:r w:rsidRPr="00C520DC">
        <w:rPr>
          <w:rFonts w:ascii="Times New Roman" w:hAnsi="Times New Roman" w:cs="Times New Roman"/>
          <w:sz w:val="28"/>
          <w:szCs w:val="28"/>
        </w:rPr>
        <w:t xml:space="preserve"> </w:t>
      </w:r>
      <w:r w:rsidRPr="00C520DC">
        <w:rPr>
          <w:rFonts w:ascii="Times New Roman" w:hAnsi="Times New Roman" w:cs="Times New Roman"/>
          <w:sz w:val="28"/>
          <w:szCs w:val="28"/>
          <w:lang w:val="uk-UA"/>
        </w:rPr>
        <w:t>У</w:t>
      </w:r>
      <w:r w:rsidRPr="00C520DC">
        <w:rPr>
          <w:rFonts w:ascii="Times New Roman" w:hAnsi="Times New Roman" w:cs="Times New Roman"/>
          <w:sz w:val="28"/>
          <w:szCs w:val="28"/>
        </w:rPr>
        <w:t xml:space="preserve">продовж </w:t>
      </w:r>
      <w:r w:rsidRPr="00C520DC">
        <w:rPr>
          <w:rFonts w:ascii="Times New Roman" w:hAnsi="Times New Roman" w:cs="Times New Roman"/>
          <w:sz w:val="28"/>
          <w:szCs w:val="28"/>
          <w:lang w:val="uk-UA"/>
        </w:rPr>
        <w:t>чотирьох</w:t>
      </w:r>
      <w:r w:rsidRPr="00C520DC">
        <w:rPr>
          <w:rFonts w:ascii="Times New Roman" w:hAnsi="Times New Roman" w:cs="Times New Roman"/>
          <w:sz w:val="28"/>
          <w:szCs w:val="28"/>
        </w:rPr>
        <w:t xml:space="preserve"> днів після закінчення матчу </w:t>
      </w:r>
      <w:r w:rsidRPr="00C520DC">
        <w:rPr>
          <w:rFonts w:ascii="Times New Roman" w:hAnsi="Times New Roman" w:cs="Times New Roman"/>
          <w:sz w:val="28"/>
          <w:szCs w:val="28"/>
          <w:lang w:val="uk-UA"/>
        </w:rPr>
        <w:t xml:space="preserve">передати </w:t>
      </w:r>
      <w:r w:rsidRPr="00C520DC">
        <w:rPr>
          <w:rFonts w:ascii="Times New Roman" w:hAnsi="Times New Roman" w:cs="Times New Roman"/>
          <w:sz w:val="28"/>
          <w:szCs w:val="28"/>
        </w:rPr>
        <w:t>оригінали рапортів (особисто куратору змагань або рекомендованим листом) до КО</w:t>
      </w:r>
      <w:r w:rsidRPr="00C520DC">
        <w:rPr>
          <w:rFonts w:ascii="Times New Roman" w:hAnsi="Times New Roman" w:cs="Times New Roman"/>
          <w:sz w:val="28"/>
          <w:szCs w:val="28"/>
          <w:lang w:val="uk-UA"/>
        </w:rPr>
        <w:t>А</w:t>
      </w:r>
      <w:r w:rsidRPr="00C520DC">
        <w:rPr>
          <w:rFonts w:ascii="Times New Roman" w:hAnsi="Times New Roman" w:cs="Times New Roman"/>
          <w:sz w:val="28"/>
          <w:szCs w:val="28"/>
        </w:rPr>
        <w:t xml:space="preserve">Ф. </w:t>
      </w:r>
    </w:p>
    <w:p w:rsidR="00C520DC" w:rsidRPr="00C520DC" w:rsidRDefault="00C520DC" w:rsidP="00C520DC">
      <w:pPr>
        <w:spacing w:after="0"/>
        <w:ind w:left="567"/>
        <w:jc w:val="center"/>
        <w:rPr>
          <w:rFonts w:ascii="Times New Roman" w:hAnsi="Times New Roman" w:cs="Times New Roman"/>
          <w:b/>
          <w:sz w:val="28"/>
          <w:szCs w:val="28"/>
          <w:lang w:val="uk-UA"/>
        </w:rPr>
      </w:pPr>
    </w:p>
    <w:p w:rsidR="00C520DC" w:rsidRPr="00C520DC" w:rsidRDefault="00C520DC" w:rsidP="00C520DC">
      <w:pPr>
        <w:spacing w:after="0"/>
        <w:ind w:left="567"/>
        <w:jc w:val="both"/>
        <w:rPr>
          <w:rFonts w:ascii="Times New Roman" w:hAnsi="Times New Roman" w:cs="Times New Roman"/>
          <w:sz w:val="28"/>
          <w:szCs w:val="28"/>
        </w:rPr>
      </w:pPr>
      <w:r w:rsidRPr="00C520DC">
        <w:rPr>
          <w:rFonts w:ascii="Times New Roman" w:hAnsi="Times New Roman" w:cs="Times New Roman"/>
          <w:b/>
          <w:sz w:val="28"/>
          <w:szCs w:val="28"/>
          <w:lang w:val="uk-UA"/>
        </w:rPr>
        <w:t>12.</w:t>
      </w:r>
      <w:r w:rsidRPr="00C520DC">
        <w:rPr>
          <w:rFonts w:ascii="Times New Roman" w:hAnsi="Times New Roman" w:cs="Times New Roman"/>
          <w:sz w:val="28"/>
          <w:szCs w:val="28"/>
          <w:lang w:val="uk-UA"/>
        </w:rPr>
        <w:t xml:space="preserve"> У випадку надзвичайних обставин, неможливості проведення матчу з метеоумов або з інших причин, які, на думку арбітра,  небезпечні для здоров'я гравців, матч повинен бути перенесений на інший стадіон або відмінений. Рішення про неможливість проведення матчу виносить арбітр разом з делегатом (спостерігачем арбітражу) матчу. Місце і дату проведення зустрічі в цьому випадку визначає Комітет проведення змагань КОАФ.</w:t>
      </w:r>
    </w:p>
    <w:p w:rsidR="00C520DC" w:rsidRPr="00C520DC" w:rsidRDefault="00C520DC" w:rsidP="00C520DC">
      <w:pPr>
        <w:spacing w:after="0"/>
        <w:ind w:left="567" w:firstLine="709"/>
        <w:jc w:val="center"/>
        <w:rPr>
          <w:rFonts w:ascii="Times New Roman" w:hAnsi="Times New Roman" w:cs="Times New Roman"/>
          <w:b/>
          <w:sz w:val="28"/>
          <w:szCs w:val="28"/>
          <w:lang w:val="uk-UA"/>
        </w:rPr>
      </w:pPr>
    </w:p>
    <w:p w:rsidR="00C520DC" w:rsidRDefault="00C520DC" w:rsidP="00C520DC">
      <w:pPr>
        <w:spacing w:after="0"/>
        <w:ind w:left="567" w:firstLine="709"/>
        <w:jc w:val="center"/>
        <w:rPr>
          <w:rFonts w:ascii="Times New Roman" w:hAnsi="Times New Roman" w:cs="Times New Roman"/>
          <w:b/>
          <w:sz w:val="28"/>
          <w:szCs w:val="28"/>
          <w:lang w:val="uk-UA"/>
        </w:rPr>
      </w:pPr>
      <w:r w:rsidRPr="00C520DC">
        <w:rPr>
          <w:rFonts w:ascii="Times New Roman" w:hAnsi="Times New Roman" w:cs="Times New Roman"/>
          <w:b/>
          <w:sz w:val="28"/>
          <w:szCs w:val="28"/>
        </w:rPr>
        <w:t xml:space="preserve">ГЛАВА </w:t>
      </w:r>
      <w:r w:rsidRPr="00C520DC">
        <w:rPr>
          <w:rFonts w:ascii="Times New Roman" w:hAnsi="Times New Roman" w:cs="Times New Roman"/>
          <w:b/>
          <w:sz w:val="28"/>
          <w:szCs w:val="28"/>
          <w:lang w:val="en-US"/>
        </w:rPr>
        <w:t>V</w:t>
      </w:r>
      <w:r w:rsidRPr="00C520DC">
        <w:rPr>
          <w:rFonts w:ascii="Times New Roman" w:hAnsi="Times New Roman" w:cs="Times New Roman"/>
          <w:b/>
          <w:sz w:val="28"/>
          <w:szCs w:val="28"/>
        </w:rPr>
        <w:t xml:space="preserve">. </w:t>
      </w:r>
      <w:r w:rsidRPr="00C520DC">
        <w:rPr>
          <w:rFonts w:ascii="Times New Roman" w:hAnsi="Times New Roman" w:cs="Times New Roman"/>
          <w:b/>
          <w:sz w:val="28"/>
          <w:szCs w:val="28"/>
          <w:lang w:val="uk-UA"/>
        </w:rPr>
        <w:t>ІНСПЕКТУВАННЯ</w:t>
      </w:r>
    </w:p>
    <w:p w:rsidR="002D1ACE" w:rsidRPr="00C520DC" w:rsidRDefault="002D1ACE" w:rsidP="00C520DC">
      <w:pPr>
        <w:spacing w:after="0"/>
        <w:ind w:left="567" w:firstLine="709"/>
        <w:jc w:val="center"/>
        <w:rPr>
          <w:rFonts w:ascii="Times New Roman" w:hAnsi="Times New Roman" w:cs="Times New Roman"/>
          <w:b/>
          <w:sz w:val="28"/>
          <w:szCs w:val="28"/>
        </w:rPr>
      </w:pP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i/>
          <w:sz w:val="28"/>
          <w:szCs w:val="28"/>
        </w:rPr>
        <w:t xml:space="preserve">               </w:t>
      </w:r>
      <w:r w:rsidRPr="00C520DC">
        <w:rPr>
          <w:rFonts w:ascii="Times New Roman" w:hAnsi="Times New Roman" w:cs="Times New Roman"/>
          <w:b/>
          <w:i/>
          <w:sz w:val="28"/>
          <w:szCs w:val="28"/>
          <w:lang w:val="uk-UA"/>
        </w:rPr>
        <w:t xml:space="preserve">Стаття 30. Здійснення інспектування. </w:t>
      </w:r>
    </w:p>
    <w:p w:rsidR="00C520DC" w:rsidRDefault="00C520DC" w:rsidP="00C520DC">
      <w:pPr>
        <w:spacing w:after="0"/>
        <w:ind w:left="567" w:firstLine="708"/>
        <w:jc w:val="both"/>
        <w:rPr>
          <w:rFonts w:ascii="Times New Roman" w:hAnsi="Times New Roman" w:cs="Times New Roman"/>
          <w:sz w:val="28"/>
          <w:szCs w:val="28"/>
          <w:lang w:val="uk-UA"/>
        </w:rPr>
      </w:pPr>
      <w:r w:rsidRPr="00C520DC">
        <w:rPr>
          <w:rFonts w:ascii="Times New Roman" w:hAnsi="Times New Roman" w:cs="Times New Roman"/>
          <w:sz w:val="28"/>
          <w:szCs w:val="28"/>
          <w:lang w:val="uk-UA"/>
        </w:rPr>
        <w:t>Інспектування здійснюють делегати (спостерігачі арбітражу), рекомендовані Комітетом  арбітрів КОАФ  для виконання своїх функцій у відпо</w:t>
      </w:r>
      <w:r w:rsidR="002D1ACE">
        <w:rPr>
          <w:rFonts w:ascii="Times New Roman" w:hAnsi="Times New Roman" w:cs="Times New Roman"/>
          <w:sz w:val="28"/>
          <w:szCs w:val="28"/>
          <w:lang w:val="uk-UA"/>
        </w:rPr>
        <w:t>відних  лігах Київської області.</w:t>
      </w:r>
    </w:p>
    <w:p w:rsidR="002D1ACE" w:rsidRPr="00C520DC" w:rsidRDefault="002D1ACE" w:rsidP="00C520DC">
      <w:pPr>
        <w:spacing w:after="0"/>
        <w:ind w:left="567" w:firstLine="708"/>
        <w:jc w:val="both"/>
        <w:rPr>
          <w:rFonts w:ascii="Times New Roman" w:hAnsi="Times New Roman" w:cs="Times New Roman"/>
          <w:sz w:val="28"/>
          <w:szCs w:val="28"/>
          <w:lang w:val="uk-UA"/>
        </w:rPr>
      </w:pPr>
    </w:p>
    <w:p w:rsidR="00C520DC" w:rsidRPr="00C520DC" w:rsidRDefault="00C520DC" w:rsidP="00C520DC">
      <w:pPr>
        <w:spacing w:after="0"/>
        <w:ind w:left="567"/>
        <w:jc w:val="both"/>
        <w:rPr>
          <w:rFonts w:ascii="Times New Roman" w:hAnsi="Times New Roman" w:cs="Times New Roman"/>
          <w:b/>
          <w:i/>
          <w:sz w:val="28"/>
          <w:szCs w:val="28"/>
          <w:lang w:val="uk-UA"/>
        </w:rPr>
      </w:pPr>
      <w:r w:rsidRPr="00C520DC">
        <w:rPr>
          <w:rFonts w:ascii="Times New Roman" w:hAnsi="Times New Roman" w:cs="Times New Roman"/>
          <w:b/>
          <w:i/>
          <w:sz w:val="28"/>
          <w:szCs w:val="28"/>
          <w:lang w:val="uk-UA"/>
        </w:rPr>
        <w:t xml:space="preserve">             Стаття 31. Призначення делегатів (спостерігачів арбітражу).</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1.</w:t>
      </w:r>
      <w:r w:rsidRPr="00C520DC">
        <w:rPr>
          <w:rFonts w:ascii="Times New Roman" w:hAnsi="Times New Roman" w:cs="Times New Roman"/>
          <w:sz w:val="28"/>
          <w:szCs w:val="28"/>
          <w:lang w:val="uk-UA"/>
        </w:rPr>
        <w:t xml:space="preserve"> Призначення делегатів (спостерігачів арбітражу) проводить Комітет арбітрів КОАФ. Протокол призначень підписує голова Комітету арбітрів КОАФ або, за його відсутності, заступник голови. Відповідна інформація надається куратору змагань.</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2.</w:t>
      </w:r>
      <w:r w:rsidRPr="00C520DC">
        <w:rPr>
          <w:rFonts w:ascii="Times New Roman" w:hAnsi="Times New Roman" w:cs="Times New Roman"/>
          <w:sz w:val="28"/>
          <w:szCs w:val="28"/>
          <w:lang w:val="uk-UA"/>
        </w:rPr>
        <w:t xml:space="preserve"> У разі неявки делегата на матч його заміну здійснює Комітет арбітрів КОАФ.</w:t>
      </w:r>
    </w:p>
    <w:p w:rsid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3.</w:t>
      </w:r>
      <w:r w:rsidRPr="00C520DC">
        <w:rPr>
          <w:rFonts w:ascii="Times New Roman" w:hAnsi="Times New Roman" w:cs="Times New Roman"/>
          <w:sz w:val="28"/>
          <w:szCs w:val="28"/>
          <w:lang w:val="uk-UA"/>
        </w:rPr>
        <w:t xml:space="preserve"> Прохання клубів або інших організацій про заміну делегата,призначеного на матч, до розгляду не приймаються.</w:t>
      </w:r>
    </w:p>
    <w:p w:rsidR="002D1ACE" w:rsidRPr="00C520DC" w:rsidRDefault="002D1ACE" w:rsidP="00C520DC">
      <w:pPr>
        <w:spacing w:after="0"/>
        <w:ind w:left="567"/>
        <w:jc w:val="both"/>
        <w:rPr>
          <w:rFonts w:ascii="Times New Roman" w:hAnsi="Times New Roman" w:cs="Times New Roman"/>
          <w:sz w:val="28"/>
          <w:szCs w:val="28"/>
          <w:lang w:val="uk-UA"/>
        </w:rPr>
      </w:pPr>
    </w:p>
    <w:p w:rsidR="00C520DC" w:rsidRPr="00C520DC" w:rsidRDefault="00C520DC" w:rsidP="00C520DC">
      <w:pPr>
        <w:spacing w:after="0"/>
        <w:ind w:left="567"/>
        <w:jc w:val="center"/>
        <w:rPr>
          <w:rFonts w:ascii="Times New Roman" w:hAnsi="Times New Roman" w:cs="Times New Roman"/>
          <w:b/>
          <w:i/>
          <w:sz w:val="28"/>
          <w:szCs w:val="28"/>
          <w:lang w:val="uk-UA"/>
        </w:rPr>
      </w:pPr>
      <w:r w:rsidRPr="00C520DC">
        <w:rPr>
          <w:rFonts w:ascii="Times New Roman" w:hAnsi="Times New Roman" w:cs="Times New Roman"/>
          <w:b/>
          <w:i/>
          <w:sz w:val="28"/>
          <w:szCs w:val="28"/>
          <w:lang w:val="uk-UA"/>
        </w:rPr>
        <w:t>Стаття 32. Обов</w:t>
      </w:r>
      <w:r w:rsidRPr="00C520DC">
        <w:rPr>
          <w:rFonts w:ascii="Times New Roman" w:hAnsi="Times New Roman" w:cs="Times New Roman"/>
          <w:b/>
          <w:i/>
          <w:sz w:val="28"/>
          <w:szCs w:val="28"/>
        </w:rPr>
        <w:t>'</w:t>
      </w:r>
      <w:r w:rsidRPr="00C520DC">
        <w:rPr>
          <w:rFonts w:ascii="Times New Roman" w:hAnsi="Times New Roman" w:cs="Times New Roman"/>
          <w:b/>
          <w:i/>
          <w:sz w:val="28"/>
          <w:szCs w:val="28"/>
          <w:lang w:val="uk-UA"/>
        </w:rPr>
        <w:t>язки делегата (спостерігача арбітражу).</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1.</w:t>
      </w:r>
      <w:r w:rsidRPr="00C520DC">
        <w:rPr>
          <w:rFonts w:ascii="Times New Roman" w:hAnsi="Times New Roman" w:cs="Times New Roman"/>
          <w:sz w:val="28"/>
          <w:szCs w:val="28"/>
          <w:lang w:val="uk-UA"/>
        </w:rPr>
        <w:t xml:space="preserve"> Прибути до міста (села, селища) не пізніше, ніж за одну годину до його початку.</w:t>
      </w:r>
    </w:p>
    <w:p w:rsidR="00C520DC" w:rsidRPr="00C520DC" w:rsidRDefault="00C520DC" w:rsidP="00C520DC">
      <w:pPr>
        <w:spacing w:after="0"/>
        <w:ind w:left="567"/>
        <w:jc w:val="both"/>
        <w:rPr>
          <w:rFonts w:ascii="Times New Roman" w:hAnsi="Times New Roman" w:cs="Times New Roman"/>
          <w:b/>
          <w:sz w:val="28"/>
          <w:szCs w:val="28"/>
          <w:lang w:val="uk-UA"/>
        </w:rPr>
      </w:pPr>
      <w:r w:rsidRPr="00C520DC">
        <w:rPr>
          <w:rFonts w:ascii="Times New Roman" w:hAnsi="Times New Roman" w:cs="Times New Roman"/>
          <w:b/>
          <w:sz w:val="28"/>
          <w:szCs w:val="28"/>
          <w:lang w:val="uk-UA"/>
        </w:rPr>
        <w:t>2.</w:t>
      </w:r>
      <w:r w:rsidRPr="00C520DC">
        <w:rPr>
          <w:rFonts w:ascii="Times New Roman" w:hAnsi="Times New Roman" w:cs="Times New Roman"/>
          <w:sz w:val="28"/>
          <w:szCs w:val="28"/>
          <w:lang w:val="uk-UA"/>
        </w:rPr>
        <w:t xml:space="preserve"> У випадку неможливості прибути на матч одразу повідомити про це телефоном Комітет арбітрів КОАФ і куратора турніру.</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3.</w:t>
      </w:r>
      <w:r w:rsidRPr="00C520DC">
        <w:rPr>
          <w:rFonts w:ascii="Times New Roman" w:hAnsi="Times New Roman" w:cs="Times New Roman"/>
          <w:sz w:val="28"/>
          <w:szCs w:val="28"/>
          <w:lang w:val="uk-UA"/>
        </w:rPr>
        <w:t xml:space="preserve"> Провести інспекцію стадіону (стан футбольного поля та його готовність до матчу, включаючи розмітку поля, розміри воріт, кутових флагштоків),роздягалень команд, кімнат арбітрів, делегата (інспектора), засобів надання першої медичної допомоги. Арбітр, асистенти арбітра та резервний арбітр повинні брати участь в інспекції футбольного поля спільно з делегатом (спостерігачем арбітражу).</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4.</w:t>
      </w:r>
      <w:r w:rsidRPr="00C520DC">
        <w:rPr>
          <w:rFonts w:ascii="Times New Roman" w:hAnsi="Times New Roman" w:cs="Times New Roman"/>
          <w:sz w:val="28"/>
          <w:szCs w:val="28"/>
          <w:lang w:val="uk-UA"/>
        </w:rPr>
        <w:t xml:space="preserve"> Перевірити наявність документів, які засвідчують готовність стадіону до проведення матчу:</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sz w:val="28"/>
          <w:szCs w:val="28"/>
          <w:lang w:val="uk-UA"/>
        </w:rPr>
        <w:t>а) акту (сертифікату) комісії з контролю за станом спортивних споруд;</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sz w:val="28"/>
          <w:szCs w:val="28"/>
          <w:lang w:val="uk-UA"/>
        </w:rPr>
        <w:t>б) паспорту стадіону, зареєстрованого КОАФ;</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sz w:val="28"/>
          <w:szCs w:val="28"/>
          <w:lang w:val="uk-UA"/>
        </w:rPr>
        <w:t>в) дозвольних документів на проведення змагань у воєнний час і план евакуаційних заходів.</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5.</w:t>
      </w:r>
      <w:r w:rsidRPr="00C520DC">
        <w:rPr>
          <w:rFonts w:ascii="Times New Roman" w:hAnsi="Times New Roman" w:cs="Times New Roman"/>
          <w:sz w:val="28"/>
          <w:szCs w:val="28"/>
          <w:lang w:val="uk-UA"/>
        </w:rPr>
        <w:t xml:space="preserve"> У разі відсутності вказаних документів і/або невиконання вимог, установлених Регламентом, терміново повідомити про це КОАФ і вжити всіх необхідних заходів щодо усунення виявлених недоліків у підготовці стадіону до матчу.</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lastRenderedPageBreak/>
        <w:t>6.</w:t>
      </w:r>
      <w:r w:rsidRPr="00C520DC">
        <w:rPr>
          <w:rFonts w:ascii="Times New Roman" w:hAnsi="Times New Roman" w:cs="Times New Roman"/>
          <w:sz w:val="28"/>
          <w:szCs w:val="28"/>
          <w:lang w:val="uk-UA"/>
        </w:rPr>
        <w:t xml:space="preserve"> У разі серйозних порушень Регламенту прийняти рішення про відміну матчу, попередньо повідомивши про це КОАФ. </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7.</w:t>
      </w:r>
      <w:r w:rsidRPr="00C520DC">
        <w:rPr>
          <w:rFonts w:ascii="Times New Roman" w:hAnsi="Times New Roman" w:cs="Times New Roman"/>
          <w:sz w:val="28"/>
          <w:szCs w:val="28"/>
          <w:lang w:val="uk-UA"/>
        </w:rPr>
        <w:t xml:space="preserve"> У разі відсутності правоохоронних органів(стюардів) і/або медичних працівників на стадіоні, спостерігач арбітражу і арбітр повинні зробити відповідний запис у протоколі арбітра. </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8.</w:t>
      </w:r>
      <w:r w:rsidRPr="00C520DC">
        <w:rPr>
          <w:rFonts w:ascii="Times New Roman" w:hAnsi="Times New Roman" w:cs="Times New Roman"/>
          <w:sz w:val="28"/>
          <w:szCs w:val="28"/>
          <w:lang w:val="uk-UA"/>
        </w:rPr>
        <w:t xml:space="preserve"> У разі не прибуття команди на матч терміново повідомити про це куратора турніру. </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9.</w:t>
      </w:r>
      <w:r w:rsidRPr="00C520DC">
        <w:rPr>
          <w:rFonts w:ascii="Times New Roman" w:hAnsi="Times New Roman" w:cs="Times New Roman"/>
          <w:sz w:val="28"/>
          <w:szCs w:val="28"/>
          <w:lang w:val="uk-UA"/>
        </w:rPr>
        <w:t xml:space="preserve"> Якщо арбітр не може виконувати свої функції - прийняти рішення про його заміну одним із асистентів арбітра, на місце якого відповідно призначити асистента арбітра з числа затверджених місцевою федерацією (комітетом) арбітрів (асистентів арбітра).</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 xml:space="preserve">10. </w:t>
      </w:r>
      <w:r w:rsidRPr="00C520DC">
        <w:rPr>
          <w:rFonts w:ascii="Times New Roman" w:hAnsi="Times New Roman" w:cs="Times New Roman"/>
          <w:sz w:val="28"/>
          <w:szCs w:val="28"/>
          <w:lang w:val="uk-UA"/>
        </w:rPr>
        <w:t>У разі повідомлення про повітряну тривогу прийняти рішення про призупинення матчу і надалі діяти за порядком, прописаним у відповідних дозвольниих документах.</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11.</w:t>
      </w:r>
      <w:r w:rsidRPr="00C520DC">
        <w:rPr>
          <w:rFonts w:ascii="Times New Roman" w:hAnsi="Times New Roman" w:cs="Times New Roman"/>
          <w:sz w:val="28"/>
          <w:szCs w:val="28"/>
          <w:lang w:val="uk-UA"/>
        </w:rPr>
        <w:t xml:space="preserve"> Заповнити Рапорт делегата (спостерігача арбітражу) з повним, об'єктивним відображенням усіх обставин організації матчу, інцидентів, що виникли до, під час та після його проведення, виставити оцінки арбітрам на підставі методичних вказівок і особистого аналізу.  </w:t>
      </w:r>
    </w:p>
    <w:p w:rsidR="00C520DC" w:rsidRPr="00C520DC" w:rsidRDefault="00C520DC" w:rsidP="00C520DC">
      <w:pPr>
        <w:spacing w:after="0"/>
        <w:ind w:left="567"/>
        <w:jc w:val="both"/>
        <w:rPr>
          <w:rFonts w:ascii="Times New Roman" w:hAnsi="Times New Roman" w:cs="Times New Roman"/>
          <w:b/>
          <w:sz w:val="28"/>
          <w:szCs w:val="28"/>
          <w:lang w:val="uk-UA"/>
        </w:rPr>
      </w:pPr>
      <w:r w:rsidRPr="00C520DC">
        <w:rPr>
          <w:rFonts w:ascii="Times New Roman" w:hAnsi="Times New Roman" w:cs="Times New Roman"/>
          <w:b/>
          <w:sz w:val="28"/>
          <w:szCs w:val="28"/>
          <w:lang w:val="uk-UA"/>
        </w:rPr>
        <w:t xml:space="preserve">12. </w:t>
      </w:r>
      <w:r w:rsidRPr="00C520DC">
        <w:rPr>
          <w:rFonts w:ascii="Times New Roman" w:hAnsi="Times New Roman" w:cs="Times New Roman"/>
          <w:sz w:val="28"/>
          <w:szCs w:val="28"/>
          <w:lang w:val="uk-UA"/>
        </w:rPr>
        <w:t>Оперативно,упродовж півгодини після закінчення матчу, проінформувати куратора турніру про технічні результати матчу та інциденти, що мали місце до, під час і після матчу</w:t>
      </w:r>
      <w:r w:rsidRPr="00C520DC">
        <w:rPr>
          <w:rFonts w:ascii="Times New Roman" w:hAnsi="Times New Roman" w:cs="Times New Roman"/>
          <w:b/>
          <w:sz w:val="28"/>
          <w:szCs w:val="28"/>
          <w:lang w:val="uk-UA"/>
        </w:rPr>
        <w:t>.</w:t>
      </w:r>
    </w:p>
    <w:p w:rsidR="00C520DC" w:rsidRPr="00C520DC" w:rsidRDefault="00C520DC" w:rsidP="00C520DC">
      <w:pPr>
        <w:spacing w:after="0"/>
        <w:ind w:left="567"/>
        <w:jc w:val="both"/>
        <w:rPr>
          <w:rFonts w:ascii="Times New Roman" w:hAnsi="Times New Roman" w:cs="Times New Roman"/>
          <w:b/>
          <w:sz w:val="28"/>
          <w:szCs w:val="28"/>
          <w:lang w:val="uk-UA"/>
        </w:rPr>
      </w:pPr>
      <w:r w:rsidRPr="00C520DC">
        <w:rPr>
          <w:rFonts w:ascii="Times New Roman" w:hAnsi="Times New Roman" w:cs="Times New Roman"/>
          <w:b/>
          <w:sz w:val="28"/>
          <w:szCs w:val="28"/>
          <w:lang w:val="uk-UA"/>
        </w:rPr>
        <w:t>13.</w:t>
      </w:r>
      <w:r w:rsidRPr="00C520DC">
        <w:rPr>
          <w:rFonts w:ascii="Times New Roman" w:hAnsi="Times New Roman" w:cs="Times New Roman"/>
          <w:sz w:val="28"/>
          <w:szCs w:val="28"/>
          <w:lang w:val="uk-UA"/>
        </w:rPr>
        <w:t xml:space="preserve"> Рапорт делегата (спостерігача арбітражу), а за потреби – ще й додатковий Рапорт протягом 24 годин після закінчення матчу надіслати до КОАФ рекомендованим листом за адресою: </w:t>
      </w:r>
      <w:r w:rsidRPr="00C520DC">
        <w:rPr>
          <w:rFonts w:ascii="Times New Roman" w:hAnsi="Times New Roman" w:cs="Times New Roman"/>
          <w:b/>
          <w:sz w:val="28"/>
          <w:szCs w:val="28"/>
          <w:lang w:val="uk-UA"/>
        </w:rPr>
        <w:t xml:space="preserve">01032, м. Київ, вул. Симона Петлюри, 16/108, Київське об’єднання  асоціацій футболу. </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14.</w:t>
      </w:r>
      <w:r w:rsidRPr="00C520DC">
        <w:rPr>
          <w:rFonts w:ascii="Times New Roman" w:hAnsi="Times New Roman" w:cs="Times New Roman"/>
          <w:sz w:val="28"/>
          <w:szCs w:val="28"/>
          <w:lang w:val="uk-UA"/>
        </w:rPr>
        <w:t xml:space="preserve"> У разі інцидентів, що мали місце до, під час і після матчу, проінформувати про це офіційних осіб команд та КОАФ і протягом 24 годин після закінчення матчу надіслати до КОАФ рекомендованим листом за адресою: </w:t>
      </w:r>
      <w:r w:rsidRPr="00C520DC">
        <w:rPr>
          <w:rFonts w:ascii="Times New Roman" w:hAnsi="Times New Roman" w:cs="Times New Roman"/>
          <w:b/>
          <w:sz w:val="28"/>
          <w:szCs w:val="28"/>
          <w:lang w:val="uk-UA"/>
        </w:rPr>
        <w:t xml:space="preserve">01032, м. Київ, вул. Симона Петлюри, 16/108, Київське об’єднання  асоціацій футболу </w:t>
      </w:r>
      <w:r w:rsidRPr="00C520DC">
        <w:rPr>
          <w:rFonts w:ascii="Times New Roman" w:hAnsi="Times New Roman" w:cs="Times New Roman"/>
          <w:sz w:val="28"/>
          <w:szCs w:val="28"/>
          <w:lang w:val="uk-UA"/>
        </w:rPr>
        <w:t>додатковий Рапорт, у якому детально викласти перебіг відповідних подій.</w:t>
      </w:r>
    </w:p>
    <w:p w:rsidR="00C520DC" w:rsidRPr="00C520DC" w:rsidRDefault="00C520DC" w:rsidP="00C520DC">
      <w:pPr>
        <w:spacing w:after="0"/>
        <w:ind w:left="567"/>
        <w:jc w:val="both"/>
        <w:rPr>
          <w:rFonts w:ascii="Times New Roman" w:hAnsi="Times New Roman" w:cs="Times New Roman"/>
          <w:sz w:val="28"/>
          <w:szCs w:val="28"/>
          <w:lang w:val="uk-UA"/>
        </w:rPr>
      </w:pPr>
    </w:p>
    <w:p w:rsidR="00C520DC" w:rsidRPr="00C520DC" w:rsidRDefault="00C520DC" w:rsidP="00C520DC">
      <w:pPr>
        <w:spacing w:after="0"/>
        <w:ind w:left="567"/>
        <w:jc w:val="both"/>
        <w:rPr>
          <w:rFonts w:ascii="Times New Roman" w:hAnsi="Times New Roman" w:cs="Times New Roman"/>
          <w:b/>
          <w:i/>
          <w:sz w:val="28"/>
          <w:szCs w:val="28"/>
          <w:lang w:val="uk-UA"/>
        </w:rPr>
      </w:pPr>
      <w:r w:rsidRPr="00C520DC">
        <w:rPr>
          <w:rFonts w:ascii="Times New Roman" w:hAnsi="Times New Roman" w:cs="Times New Roman"/>
          <w:b/>
          <w:i/>
          <w:sz w:val="28"/>
          <w:szCs w:val="28"/>
        </w:rPr>
        <w:t xml:space="preserve">            </w:t>
      </w:r>
      <w:r w:rsidRPr="00C520DC">
        <w:rPr>
          <w:rFonts w:ascii="Times New Roman" w:hAnsi="Times New Roman" w:cs="Times New Roman"/>
          <w:b/>
          <w:i/>
          <w:sz w:val="28"/>
          <w:szCs w:val="28"/>
          <w:lang w:val="uk-UA"/>
        </w:rPr>
        <w:t>Стаття 33. Повноваження делегата та наглядової комісії.</w:t>
      </w:r>
    </w:p>
    <w:p w:rsidR="00C520DC" w:rsidRPr="00C520DC" w:rsidRDefault="00C520DC" w:rsidP="00C520DC">
      <w:pPr>
        <w:spacing w:after="0"/>
        <w:ind w:left="567"/>
        <w:jc w:val="both"/>
        <w:rPr>
          <w:rFonts w:ascii="Times New Roman" w:hAnsi="Times New Roman" w:cs="Times New Roman"/>
          <w:b/>
          <w:sz w:val="28"/>
          <w:szCs w:val="28"/>
          <w:lang w:val="uk-UA"/>
        </w:rPr>
      </w:pPr>
      <w:r w:rsidRPr="00C520DC">
        <w:rPr>
          <w:rFonts w:ascii="Times New Roman" w:hAnsi="Times New Roman" w:cs="Times New Roman"/>
          <w:b/>
          <w:sz w:val="28"/>
          <w:szCs w:val="28"/>
          <w:lang w:val="uk-UA"/>
        </w:rPr>
        <w:t>1.</w:t>
      </w:r>
      <w:r w:rsidRPr="00C520DC">
        <w:rPr>
          <w:rFonts w:ascii="Times New Roman" w:hAnsi="Times New Roman" w:cs="Times New Roman"/>
          <w:sz w:val="28"/>
          <w:szCs w:val="28"/>
          <w:lang w:val="uk-UA"/>
        </w:rPr>
        <w:t xml:space="preserve"> Делегат контролює організацію проведення матчу, дотримання вимог Регламенту, відповідних документів КОАФ з питань забезпечення громадського порядку і безпеки на стадіоні та прилеглій території до, під час і після матчу.</w:t>
      </w:r>
    </w:p>
    <w:p w:rsidR="00C520DC" w:rsidRPr="00C520DC" w:rsidRDefault="00C520DC" w:rsidP="00C520DC">
      <w:pPr>
        <w:spacing w:after="0"/>
        <w:ind w:left="567"/>
        <w:rPr>
          <w:rFonts w:ascii="Times New Roman" w:hAnsi="Times New Roman" w:cs="Times New Roman"/>
          <w:b/>
          <w:sz w:val="28"/>
          <w:szCs w:val="28"/>
          <w:lang w:val="uk-UA"/>
        </w:rPr>
      </w:pPr>
      <w:r w:rsidRPr="00C520DC">
        <w:rPr>
          <w:rFonts w:ascii="Times New Roman" w:hAnsi="Times New Roman" w:cs="Times New Roman"/>
          <w:b/>
          <w:sz w:val="28"/>
          <w:szCs w:val="28"/>
          <w:lang w:val="uk-UA"/>
        </w:rPr>
        <w:t xml:space="preserve">        </w:t>
      </w:r>
    </w:p>
    <w:p w:rsidR="00C520DC" w:rsidRDefault="00C520DC" w:rsidP="00C520DC">
      <w:pPr>
        <w:spacing w:after="0"/>
        <w:ind w:left="567"/>
        <w:jc w:val="center"/>
        <w:rPr>
          <w:rFonts w:ascii="Times New Roman" w:hAnsi="Times New Roman" w:cs="Times New Roman"/>
          <w:b/>
          <w:sz w:val="28"/>
          <w:szCs w:val="28"/>
          <w:lang w:val="uk-UA"/>
        </w:rPr>
      </w:pPr>
      <w:r w:rsidRPr="00C520DC">
        <w:rPr>
          <w:rFonts w:ascii="Times New Roman" w:hAnsi="Times New Roman" w:cs="Times New Roman"/>
          <w:b/>
          <w:sz w:val="28"/>
          <w:szCs w:val="28"/>
          <w:lang w:val="uk-UA"/>
        </w:rPr>
        <w:t xml:space="preserve">ГЛАВА </w:t>
      </w:r>
      <w:r w:rsidRPr="00C520DC">
        <w:rPr>
          <w:rFonts w:ascii="Times New Roman" w:hAnsi="Times New Roman" w:cs="Times New Roman"/>
          <w:b/>
          <w:sz w:val="28"/>
          <w:szCs w:val="28"/>
          <w:lang w:val="en-US"/>
        </w:rPr>
        <w:t>VI</w:t>
      </w:r>
      <w:r w:rsidRPr="00C520DC">
        <w:rPr>
          <w:rFonts w:ascii="Times New Roman" w:hAnsi="Times New Roman" w:cs="Times New Roman"/>
          <w:b/>
          <w:sz w:val="28"/>
          <w:szCs w:val="28"/>
        </w:rPr>
        <w:t xml:space="preserve">. </w:t>
      </w:r>
      <w:r w:rsidRPr="00C520DC">
        <w:rPr>
          <w:rFonts w:ascii="Times New Roman" w:hAnsi="Times New Roman" w:cs="Times New Roman"/>
          <w:b/>
          <w:sz w:val="28"/>
          <w:szCs w:val="28"/>
          <w:lang w:val="uk-UA"/>
        </w:rPr>
        <w:t>ПЕРЕХОДИ ФУТБОЛІСТІВ ІЗ КЛУБУ В КЛУБ</w:t>
      </w:r>
    </w:p>
    <w:p w:rsidR="002D1ACE" w:rsidRPr="00C520DC" w:rsidRDefault="002D1ACE" w:rsidP="00C520DC">
      <w:pPr>
        <w:spacing w:after="0"/>
        <w:ind w:left="567"/>
        <w:jc w:val="center"/>
        <w:rPr>
          <w:rFonts w:ascii="Times New Roman" w:hAnsi="Times New Roman" w:cs="Times New Roman"/>
          <w:b/>
          <w:sz w:val="28"/>
          <w:szCs w:val="28"/>
          <w:lang w:val="uk-UA"/>
        </w:rPr>
      </w:pPr>
    </w:p>
    <w:p w:rsidR="00C520DC" w:rsidRPr="00C520DC" w:rsidRDefault="00C520DC" w:rsidP="00C520DC">
      <w:pPr>
        <w:spacing w:after="0"/>
        <w:ind w:left="567"/>
        <w:jc w:val="both"/>
        <w:rPr>
          <w:rFonts w:ascii="Times New Roman" w:hAnsi="Times New Roman" w:cs="Times New Roman"/>
          <w:b/>
          <w:i/>
          <w:sz w:val="28"/>
          <w:szCs w:val="28"/>
          <w:lang w:val="uk-UA"/>
        </w:rPr>
      </w:pPr>
      <w:r w:rsidRPr="00C520DC">
        <w:rPr>
          <w:rFonts w:ascii="Times New Roman" w:hAnsi="Times New Roman" w:cs="Times New Roman"/>
          <w:b/>
          <w:i/>
          <w:sz w:val="28"/>
          <w:szCs w:val="28"/>
        </w:rPr>
        <w:t xml:space="preserve">               </w:t>
      </w:r>
      <w:r w:rsidRPr="00C520DC">
        <w:rPr>
          <w:rFonts w:ascii="Times New Roman" w:hAnsi="Times New Roman" w:cs="Times New Roman"/>
          <w:b/>
          <w:i/>
          <w:sz w:val="28"/>
          <w:szCs w:val="28"/>
          <w:lang w:val="uk-UA"/>
        </w:rPr>
        <w:t>Стаття 34. Статус футболіста-аматора.</w:t>
      </w:r>
    </w:p>
    <w:p w:rsidR="00C520DC" w:rsidRPr="00C520DC" w:rsidRDefault="00C520DC" w:rsidP="00C520DC">
      <w:pPr>
        <w:spacing w:after="0"/>
        <w:ind w:left="567"/>
        <w:jc w:val="both"/>
        <w:rPr>
          <w:rFonts w:ascii="Times New Roman" w:hAnsi="Times New Roman" w:cs="Times New Roman"/>
          <w:b/>
          <w:i/>
          <w:sz w:val="28"/>
          <w:szCs w:val="28"/>
          <w:lang w:val="uk-UA"/>
        </w:rPr>
      </w:pP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1.</w:t>
      </w:r>
      <w:r w:rsidRPr="00C520DC">
        <w:rPr>
          <w:rFonts w:ascii="Times New Roman" w:hAnsi="Times New Roman" w:cs="Times New Roman"/>
          <w:sz w:val="28"/>
          <w:szCs w:val="28"/>
          <w:lang w:val="uk-UA"/>
        </w:rPr>
        <w:t xml:space="preserve"> Футболісти, які беруть участь у змаганнях під егідою КОАФ, мають статус футболіста-аматора.</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2.</w:t>
      </w:r>
      <w:r w:rsidRPr="00C520DC">
        <w:rPr>
          <w:rFonts w:ascii="Times New Roman" w:hAnsi="Times New Roman" w:cs="Times New Roman"/>
          <w:sz w:val="28"/>
          <w:szCs w:val="28"/>
          <w:lang w:val="uk-UA"/>
        </w:rPr>
        <w:t xml:space="preserve"> Аматором є футболіст, який не одержує  винагороди, крім компенсації фактичних витрат, пов</w:t>
      </w:r>
      <w:r w:rsidRPr="00C520DC">
        <w:rPr>
          <w:rFonts w:ascii="Times New Roman" w:hAnsi="Times New Roman" w:cs="Times New Roman"/>
          <w:sz w:val="28"/>
          <w:szCs w:val="28"/>
        </w:rPr>
        <w:t>'</w:t>
      </w:r>
      <w:r w:rsidRPr="00C520DC">
        <w:rPr>
          <w:rFonts w:ascii="Times New Roman" w:hAnsi="Times New Roman" w:cs="Times New Roman"/>
          <w:sz w:val="28"/>
          <w:szCs w:val="28"/>
          <w:lang w:val="uk-UA"/>
        </w:rPr>
        <w:t xml:space="preserve">язаних з його діяльністю у футболі. Допускається </w:t>
      </w:r>
      <w:r w:rsidRPr="00C520DC">
        <w:rPr>
          <w:rFonts w:ascii="Times New Roman" w:hAnsi="Times New Roman" w:cs="Times New Roman"/>
          <w:sz w:val="28"/>
          <w:szCs w:val="28"/>
          <w:lang w:val="uk-UA"/>
        </w:rPr>
        <w:lastRenderedPageBreak/>
        <w:t>компенсація витрат на харчування, проїзд і розміщення під час змагань та на екіпірування, страхування і підготовку.</w:t>
      </w:r>
    </w:p>
    <w:p w:rsidR="00C520DC" w:rsidRPr="00C520DC" w:rsidRDefault="00C520DC" w:rsidP="00C520DC">
      <w:pPr>
        <w:spacing w:after="0"/>
        <w:ind w:left="567"/>
        <w:jc w:val="both"/>
        <w:rPr>
          <w:rFonts w:ascii="Times New Roman" w:hAnsi="Times New Roman" w:cs="Times New Roman"/>
          <w:b/>
          <w:i/>
          <w:sz w:val="28"/>
          <w:szCs w:val="28"/>
          <w:lang w:val="uk-UA"/>
        </w:rPr>
      </w:pPr>
      <w:r w:rsidRPr="00C520DC">
        <w:rPr>
          <w:rFonts w:ascii="Times New Roman" w:hAnsi="Times New Roman" w:cs="Times New Roman"/>
          <w:b/>
          <w:sz w:val="28"/>
          <w:szCs w:val="28"/>
          <w:lang w:val="uk-UA"/>
        </w:rPr>
        <w:t>3.</w:t>
      </w:r>
      <w:r w:rsidRPr="00C520DC">
        <w:rPr>
          <w:rFonts w:ascii="Times New Roman" w:hAnsi="Times New Roman" w:cs="Times New Roman"/>
          <w:sz w:val="28"/>
          <w:szCs w:val="28"/>
          <w:lang w:val="uk-UA"/>
        </w:rPr>
        <w:t xml:space="preserve"> Футболіст-професіонал не може брати участь у змаганнях аматорського футболу.</w:t>
      </w:r>
      <w:r w:rsidRPr="00C520DC">
        <w:rPr>
          <w:rFonts w:ascii="Times New Roman" w:hAnsi="Times New Roman" w:cs="Times New Roman"/>
          <w:b/>
          <w:i/>
          <w:sz w:val="28"/>
          <w:szCs w:val="28"/>
        </w:rPr>
        <w:t xml:space="preserve"> </w:t>
      </w:r>
    </w:p>
    <w:p w:rsidR="00C520DC" w:rsidRPr="00C520DC" w:rsidRDefault="00C520DC" w:rsidP="00C520DC">
      <w:pPr>
        <w:spacing w:after="0"/>
        <w:ind w:left="567"/>
        <w:jc w:val="both"/>
        <w:rPr>
          <w:rFonts w:ascii="Times New Roman" w:hAnsi="Times New Roman" w:cs="Times New Roman"/>
          <w:b/>
          <w:i/>
          <w:sz w:val="28"/>
          <w:szCs w:val="28"/>
          <w:lang w:val="uk-UA"/>
        </w:rPr>
      </w:pPr>
    </w:p>
    <w:p w:rsidR="00C520DC" w:rsidRPr="00C520DC" w:rsidRDefault="00C520DC" w:rsidP="00C520DC">
      <w:pPr>
        <w:spacing w:after="0"/>
        <w:ind w:left="567"/>
        <w:jc w:val="both"/>
        <w:rPr>
          <w:rFonts w:ascii="Times New Roman" w:hAnsi="Times New Roman" w:cs="Times New Roman"/>
          <w:b/>
          <w:i/>
          <w:sz w:val="28"/>
          <w:szCs w:val="28"/>
          <w:lang w:val="uk-UA"/>
        </w:rPr>
      </w:pPr>
      <w:r w:rsidRPr="00C520DC">
        <w:rPr>
          <w:rFonts w:ascii="Times New Roman" w:hAnsi="Times New Roman" w:cs="Times New Roman"/>
          <w:b/>
          <w:i/>
          <w:sz w:val="28"/>
          <w:szCs w:val="28"/>
        </w:rPr>
        <w:t xml:space="preserve">               </w:t>
      </w:r>
      <w:r w:rsidRPr="00C520DC">
        <w:rPr>
          <w:rFonts w:ascii="Times New Roman" w:hAnsi="Times New Roman" w:cs="Times New Roman"/>
          <w:b/>
          <w:i/>
          <w:sz w:val="28"/>
          <w:szCs w:val="28"/>
          <w:lang w:val="uk-UA"/>
        </w:rPr>
        <w:t xml:space="preserve">Стаття 35. Переходи футболістів. </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1.</w:t>
      </w:r>
      <w:r w:rsidRPr="00C520DC">
        <w:rPr>
          <w:rFonts w:ascii="Times New Roman" w:hAnsi="Times New Roman" w:cs="Times New Roman"/>
          <w:sz w:val="28"/>
          <w:szCs w:val="28"/>
          <w:lang w:val="uk-UA"/>
        </w:rPr>
        <w:t xml:space="preserve"> Футболіст має право на перехід до іншого клубу в установлені Регламентом реєстраційні  періоди ( 1 серпня – 15 вересня 2022 року та 15 березня – 30 квітня 2023 року).</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2.</w:t>
      </w:r>
      <w:r w:rsidRPr="00C520DC">
        <w:rPr>
          <w:rFonts w:ascii="Times New Roman" w:hAnsi="Times New Roman" w:cs="Times New Roman"/>
          <w:sz w:val="28"/>
          <w:szCs w:val="28"/>
          <w:lang w:val="uk-UA"/>
        </w:rPr>
        <w:t xml:space="preserve"> Переходи та дозаявки футболістів у післяреєстраційні періоди не дозволяються, за винятком дозаявки воротаря у випадку  форс-мажорної ситуації і з обов’язковим наданням офіційних медичних зокрема документів.</w:t>
      </w:r>
    </w:p>
    <w:p w:rsidR="00C520DC" w:rsidRPr="00C520DC" w:rsidRDefault="00C520DC" w:rsidP="00C520DC">
      <w:pPr>
        <w:spacing w:after="0"/>
        <w:ind w:left="567"/>
        <w:rPr>
          <w:rFonts w:ascii="Times New Roman" w:hAnsi="Times New Roman" w:cs="Times New Roman"/>
          <w:b/>
          <w:sz w:val="28"/>
          <w:szCs w:val="28"/>
          <w:lang w:val="uk-UA"/>
        </w:rPr>
      </w:pPr>
      <w:r w:rsidRPr="00C520DC">
        <w:rPr>
          <w:rFonts w:ascii="Times New Roman" w:hAnsi="Times New Roman" w:cs="Times New Roman"/>
          <w:b/>
          <w:sz w:val="28"/>
          <w:szCs w:val="28"/>
          <w:lang w:val="uk-UA"/>
        </w:rPr>
        <w:t xml:space="preserve">3.  </w:t>
      </w:r>
      <w:r w:rsidRPr="00C520DC">
        <w:rPr>
          <w:rFonts w:ascii="Times New Roman" w:hAnsi="Times New Roman" w:cs="Times New Roman"/>
          <w:sz w:val="28"/>
          <w:szCs w:val="28"/>
          <w:lang w:val="uk-UA"/>
        </w:rPr>
        <w:t>Футболіст, який відсторонений від участі в матчах, у випадку переходу відбуває залишок відсторонення в новому клубі.</w:t>
      </w:r>
      <w:r w:rsidRPr="00C520DC">
        <w:rPr>
          <w:rFonts w:ascii="Times New Roman" w:hAnsi="Times New Roman" w:cs="Times New Roman"/>
          <w:b/>
          <w:sz w:val="28"/>
          <w:szCs w:val="28"/>
          <w:lang w:val="uk-UA"/>
        </w:rPr>
        <w:tab/>
      </w:r>
    </w:p>
    <w:p w:rsidR="00C520DC" w:rsidRPr="00C520DC" w:rsidRDefault="00C520DC" w:rsidP="00C520DC">
      <w:pPr>
        <w:spacing w:after="0"/>
        <w:ind w:left="567"/>
        <w:rPr>
          <w:rFonts w:ascii="Times New Roman" w:hAnsi="Times New Roman" w:cs="Times New Roman"/>
          <w:sz w:val="28"/>
          <w:szCs w:val="28"/>
          <w:lang w:val="uk-UA"/>
        </w:rPr>
      </w:pPr>
    </w:p>
    <w:p w:rsidR="00C520DC" w:rsidRPr="00C520DC" w:rsidRDefault="00C520DC" w:rsidP="00C520DC">
      <w:pPr>
        <w:spacing w:after="0"/>
        <w:ind w:left="567"/>
        <w:jc w:val="both"/>
        <w:rPr>
          <w:rFonts w:ascii="Times New Roman" w:hAnsi="Times New Roman" w:cs="Times New Roman"/>
          <w:b/>
          <w:i/>
          <w:sz w:val="28"/>
          <w:szCs w:val="28"/>
          <w:lang w:val="uk-UA"/>
        </w:rPr>
      </w:pPr>
      <w:r w:rsidRPr="00C520DC">
        <w:rPr>
          <w:rFonts w:ascii="Times New Roman" w:hAnsi="Times New Roman" w:cs="Times New Roman"/>
          <w:b/>
          <w:i/>
          <w:sz w:val="28"/>
          <w:szCs w:val="28"/>
        </w:rPr>
        <w:t xml:space="preserve">                 </w:t>
      </w:r>
      <w:r w:rsidRPr="00C520DC">
        <w:rPr>
          <w:rFonts w:ascii="Times New Roman" w:hAnsi="Times New Roman" w:cs="Times New Roman"/>
          <w:b/>
          <w:i/>
          <w:sz w:val="28"/>
          <w:szCs w:val="28"/>
          <w:lang w:val="uk-UA"/>
        </w:rPr>
        <w:t>Стаття 36. Поновлення статусу футболіста-аматора.</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sz w:val="28"/>
          <w:szCs w:val="28"/>
          <w:lang w:val="uk-UA"/>
        </w:rPr>
        <w:t>Футболіст-професіонал може бути класифікований як футболіст-аматор тільки після закінчення терміну тридцяти днів від припинення діяльності в статусі професіонала. Вказаний термін визначається від дати, коли футболіст брав участь в останньому для нього календарному матчі як професіонал.</w:t>
      </w:r>
    </w:p>
    <w:p w:rsidR="00C520DC" w:rsidRPr="00C520DC" w:rsidRDefault="00C520DC" w:rsidP="00C520DC">
      <w:pPr>
        <w:spacing w:after="0"/>
        <w:ind w:left="567"/>
        <w:jc w:val="both"/>
        <w:rPr>
          <w:rFonts w:ascii="Times New Roman" w:hAnsi="Times New Roman" w:cs="Times New Roman"/>
          <w:sz w:val="28"/>
          <w:szCs w:val="28"/>
        </w:rPr>
      </w:pPr>
    </w:p>
    <w:p w:rsidR="00C520DC" w:rsidRPr="00C520DC" w:rsidRDefault="00C520DC" w:rsidP="00C520DC">
      <w:pPr>
        <w:spacing w:after="0"/>
        <w:ind w:left="567"/>
        <w:jc w:val="both"/>
        <w:rPr>
          <w:rFonts w:ascii="Times New Roman" w:hAnsi="Times New Roman" w:cs="Times New Roman"/>
          <w:b/>
          <w:i/>
          <w:sz w:val="28"/>
          <w:szCs w:val="28"/>
          <w:lang w:val="uk-UA"/>
        </w:rPr>
      </w:pPr>
      <w:r w:rsidRPr="00C520DC">
        <w:rPr>
          <w:rFonts w:ascii="Times New Roman" w:hAnsi="Times New Roman" w:cs="Times New Roman"/>
          <w:b/>
          <w:i/>
          <w:sz w:val="28"/>
          <w:szCs w:val="28"/>
        </w:rPr>
        <w:t xml:space="preserve">                </w:t>
      </w:r>
      <w:r w:rsidRPr="00C520DC">
        <w:rPr>
          <w:rFonts w:ascii="Times New Roman" w:hAnsi="Times New Roman" w:cs="Times New Roman"/>
          <w:b/>
          <w:i/>
          <w:sz w:val="28"/>
          <w:szCs w:val="28"/>
          <w:lang w:val="uk-UA"/>
        </w:rPr>
        <w:t>Стаття 37. Реєстрація, заявка та допуск футболістів до участі у змаганнях.</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1.</w:t>
      </w:r>
      <w:r w:rsidRPr="00C520DC">
        <w:rPr>
          <w:rFonts w:ascii="Times New Roman" w:hAnsi="Times New Roman" w:cs="Times New Roman"/>
          <w:sz w:val="28"/>
          <w:szCs w:val="28"/>
          <w:lang w:val="uk-UA"/>
        </w:rPr>
        <w:t xml:space="preserve"> Футболіст, який бажає брати участь у змаганнях КОАФ як футболіст - аматор,  повинен бути зареєстрований та заявлений КОАФ.</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2.</w:t>
      </w:r>
      <w:r w:rsidRPr="00C520DC">
        <w:rPr>
          <w:rFonts w:ascii="Times New Roman" w:hAnsi="Times New Roman" w:cs="Times New Roman"/>
          <w:sz w:val="28"/>
          <w:szCs w:val="28"/>
          <w:lang w:val="uk-UA"/>
        </w:rPr>
        <w:t xml:space="preserve"> Реєстрація футболіста полягає у видачі "Паспорта футболіста" і відповідних записів у Єдиній базі УАФ.</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3.</w:t>
      </w:r>
      <w:r w:rsidRPr="00C520DC">
        <w:rPr>
          <w:rFonts w:ascii="Times New Roman" w:hAnsi="Times New Roman" w:cs="Times New Roman"/>
          <w:sz w:val="28"/>
          <w:szCs w:val="28"/>
          <w:lang w:val="uk-UA"/>
        </w:rPr>
        <w:t xml:space="preserve"> Тільки зареєстрований футболіст має право бути заявленим та брати участь у змаганнях під егідою КОАФ.</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4.</w:t>
      </w:r>
      <w:r w:rsidRPr="00C520DC">
        <w:rPr>
          <w:rFonts w:ascii="Times New Roman" w:hAnsi="Times New Roman" w:cs="Times New Roman"/>
          <w:sz w:val="28"/>
          <w:szCs w:val="28"/>
          <w:lang w:val="uk-UA"/>
        </w:rPr>
        <w:t xml:space="preserve">Футболіст може бути зареєстрований протягом одного року (змагального сезону) щонайбільше у трьох клубах. Протягом цього періоду футболіст має право виступити в офіційних змаганнях тільки за два клуби, але водночас – ні. Це правило – «Один гравець – одна команда» - поширюється як на обласні, так і на регіональні офіційні турніри. Порушення правила «Один гравець – одна команда» карається дискваліфікацією, термін якої визначає Контрольно - дисциплінарний комітет КОАФ, а також штрафними санкціями до команди, яка свідомо допускає це порушення. </w:t>
      </w:r>
    </w:p>
    <w:p w:rsidR="00C520DC" w:rsidRPr="00C520DC" w:rsidRDefault="00C520DC" w:rsidP="00C520DC">
      <w:pPr>
        <w:spacing w:after="0"/>
        <w:ind w:left="567"/>
        <w:jc w:val="both"/>
        <w:rPr>
          <w:rFonts w:ascii="Times New Roman" w:hAnsi="Times New Roman" w:cs="Times New Roman"/>
          <w:b/>
          <w:i/>
          <w:sz w:val="28"/>
          <w:szCs w:val="28"/>
          <w:lang w:val="uk-UA"/>
        </w:rPr>
      </w:pPr>
      <w:r w:rsidRPr="00C520DC">
        <w:rPr>
          <w:rFonts w:ascii="Times New Roman" w:hAnsi="Times New Roman" w:cs="Times New Roman"/>
          <w:b/>
          <w:i/>
          <w:sz w:val="28"/>
          <w:szCs w:val="28"/>
        </w:rPr>
        <w:t xml:space="preserve">                    </w:t>
      </w:r>
      <w:r w:rsidRPr="00C520DC">
        <w:rPr>
          <w:rFonts w:ascii="Times New Roman" w:hAnsi="Times New Roman" w:cs="Times New Roman"/>
          <w:b/>
          <w:i/>
          <w:sz w:val="28"/>
          <w:szCs w:val="28"/>
          <w:lang w:val="uk-UA"/>
        </w:rPr>
        <w:t>Стаття 38. Порядок видачі "Паспорта футболіста".</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1.</w:t>
      </w:r>
      <w:r w:rsidRPr="00C520DC">
        <w:rPr>
          <w:rFonts w:ascii="Times New Roman" w:hAnsi="Times New Roman" w:cs="Times New Roman"/>
          <w:sz w:val="28"/>
          <w:szCs w:val="28"/>
          <w:lang w:val="uk-UA"/>
        </w:rPr>
        <w:t xml:space="preserve"> Видачу "Паспорта футболіста" проводить КОАФ (вона може визначити орган (особу), який (а) здійснює видачу "Паспорта футболіста").</w:t>
      </w:r>
    </w:p>
    <w:p w:rsidR="00C520DC" w:rsidRPr="00C520DC" w:rsidRDefault="00C520DC" w:rsidP="00C520DC">
      <w:pPr>
        <w:spacing w:after="0"/>
        <w:ind w:left="567"/>
        <w:jc w:val="both"/>
        <w:rPr>
          <w:rFonts w:ascii="Times New Roman" w:hAnsi="Times New Roman" w:cs="Times New Roman"/>
          <w:b/>
          <w:sz w:val="28"/>
          <w:szCs w:val="28"/>
          <w:lang w:val="uk-UA"/>
        </w:rPr>
      </w:pPr>
      <w:r w:rsidRPr="00C520DC">
        <w:rPr>
          <w:rFonts w:ascii="Times New Roman" w:hAnsi="Times New Roman" w:cs="Times New Roman"/>
          <w:b/>
          <w:sz w:val="28"/>
          <w:szCs w:val="28"/>
          <w:lang w:val="uk-UA"/>
        </w:rPr>
        <w:t>2.</w:t>
      </w:r>
      <w:r w:rsidRPr="00C520DC">
        <w:rPr>
          <w:rFonts w:ascii="Times New Roman" w:hAnsi="Times New Roman" w:cs="Times New Roman"/>
          <w:sz w:val="28"/>
          <w:szCs w:val="28"/>
          <w:lang w:val="uk-UA"/>
        </w:rPr>
        <w:t xml:space="preserve"> Футболіст, який не має "Паспорта футболіста", до змагань не допускається та не може бути заявлений за клуб.</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3.</w:t>
      </w:r>
      <w:r w:rsidRPr="00C520DC">
        <w:rPr>
          <w:rFonts w:ascii="Times New Roman" w:hAnsi="Times New Roman" w:cs="Times New Roman"/>
          <w:sz w:val="28"/>
          <w:szCs w:val="28"/>
          <w:lang w:val="uk-UA"/>
        </w:rPr>
        <w:t xml:space="preserve"> При переході футболіста до іншого клубу йому видається новий Паспорт.</w:t>
      </w:r>
    </w:p>
    <w:p w:rsidR="00C520DC" w:rsidRPr="00C520DC" w:rsidRDefault="00C520DC" w:rsidP="00C520DC">
      <w:pPr>
        <w:spacing w:after="0"/>
        <w:ind w:left="567"/>
        <w:jc w:val="both"/>
        <w:rPr>
          <w:rFonts w:ascii="Times New Roman" w:hAnsi="Times New Roman" w:cs="Times New Roman"/>
          <w:b/>
          <w:sz w:val="28"/>
          <w:szCs w:val="28"/>
          <w:lang w:val="uk-UA"/>
        </w:rPr>
      </w:pPr>
      <w:r w:rsidRPr="00C520DC">
        <w:rPr>
          <w:rFonts w:ascii="Times New Roman" w:hAnsi="Times New Roman" w:cs="Times New Roman"/>
          <w:b/>
          <w:sz w:val="28"/>
          <w:szCs w:val="28"/>
          <w:lang w:val="uk-UA"/>
        </w:rPr>
        <w:lastRenderedPageBreak/>
        <w:t>4</w:t>
      </w:r>
      <w:r w:rsidRPr="00C520DC">
        <w:rPr>
          <w:rFonts w:ascii="Times New Roman" w:hAnsi="Times New Roman" w:cs="Times New Roman"/>
          <w:sz w:val="28"/>
          <w:szCs w:val="28"/>
          <w:lang w:val="uk-UA"/>
        </w:rPr>
        <w:t xml:space="preserve">. Для отримання "Паспорта футболіста" клуб повинен перерахувати, згідно з пунктом 4 статті 26, на  р/р  </w:t>
      </w:r>
      <w:r w:rsidRPr="00C520DC">
        <w:rPr>
          <w:rFonts w:ascii="Times New Roman" w:hAnsi="Times New Roman" w:cs="Times New Roman"/>
          <w:b/>
          <w:sz w:val="28"/>
          <w:szCs w:val="28"/>
          <w:lang w:val="uk-UA"/>
        </w:rPr>
        <w:t>ГС "Київське об'єднання асоціацій футболу"</w:t>
      </w:r>
    </w:p>
    <w:p w:rsidR="00C520DC" w:rsidRPr="00C520DC" w:rsidRDefault="00C520DC" w:rsidP="00C520DC">
      <w:pPr>
        <w:pStyle w:val="a3"/>
        <w:ind w:left="567"/>
        <w:rPr>
          <w:b/>
          <w:sz w:val="28"/>
          <w:szCs w:val="28"/>
          <w:lang w:val="uk-UA"/>
        </w:rPr>
      </w:pPr>
      <w:r w:rsidRPr="00C520DC">
        <w:rPr>
          <w:b/>
          <w:sz w:val="28"/>
          <w:szCs w:val="28"/>
          <w:lang w:val="uk-UA"/>
        </w:rPr>
        <w:t xml:space="preserve">               п/р  IBANUA193003460000026009021887902  в АТ «Альфа-банк» м. Києва</w:t>
      </w:r>
      <w:r w:rsidR="002D1ACE">
        <w:rPr>
          <w:b/>
          <w:sz w:val="28"/>
          <w:szCs w:val="28"/>
          <w:lang w:val="uk-UA"/>
        </w:rPr>
        <w:t xml:space="preserve">   </w:t>
      </w:r>
      <w:r w:rsidRPr="00C520DC">
        <w:rPr>
          <w:b/>
          <w:sz w:val="28"/>
          <w:szCs w:val="28"/>
          <w:lang w:val="uk-UA"/>
        </w:rPr>
        <w:t xml:space="preserve"> </w:t>
      </w:r>
      <w:r w:rsidR="002D1ACE" w:rsidRPr="00C520DC">
        <w:rPr>
          <w:b/>
          <w:sz w:val="28"/>
          <w:szCs w:val="28"/>
          <w:lang w:val="uk-UA"/>
        </w:rPr>
        <w:t xml:space="preserve">    МФО 300346      ЄДРПОУ  24591483</w:t>
      </w:r>
      <w:r w:rsidRPr="00C520DC">
        <w:rPr>
          <w:b/>
          <w:sz w:val="28"/>
          <w:szCs w:val="28"/>
          <w:lang w:val="uk-UA"/>
        </w:rPr>
        <w:t xml:space="preserve">                                                                                                                                                                                                                                                                                                   </w:t>
      </w:r>
      <w:r w:rsidR="002D1ACE">
        <w:rPr>
          <w:b/>
          <w:sz w:val="28"/>
          <w:szCs w:val="28"/>
          <w:lang w:val="uk-UA"/>
        </w:rPr>
        <w:t xml:space="preserve">       </w:t>
      </w:r>
    </w:p>
    <w:p w:rsidR="00C520DC" w:rsidRPr="00C520DC" w:rsidRDefault="00C520DC" w:rsidP="00C520DC">
      <w:pPr>
        <w:pStyle w:val="a3"/>
        <w:ind w:left="567"/>
        <w:rPr>
          <w:sz w:val="28"/>
          <w:szCs w:val="28"/>
          <w:lang w:val="uk-UA"/>
        </w:rPr>
      </w:pPr>
      <w:r w:rsidRPr="00C520DC">
        <w:rPr>
          <w:sz w:val="28"/>
          <w:szCs w:val="28"/>
          <w:lang w:val="uk-UA"/>
        </w:rPr>
        <w:t>визначену Регламентом суму із позначкою "індивідуальний внесок за участь</w:t>
      </w:r>
      <w:r w:rsidRPr="00C520DC">
        <w:rPr>
          <w:b/>
          <w:sz w:val="28"/>
          <w:szCs w:val="28"/>
          <w:lang w:val="uk-UA"/>
        </w:rPr>
        <w:t xml:space="preserve">                                                                                                                                                                                                                                                                                                                             </w:t>
      </w:r>
      <w:r w:rsidRPr="00C520DC">
        <w:rPr>
          <w:sz w:val="28"/>
          <w:szCs w:val="28"/>
          <w:lang w:val="uk-UA"/>
        </w:rPr>
        <w:t xml:space="preserve">футболістів-аматорів". </w:t>
      </w:r>
    </w:p>
    <w:p w:rsidR="00C520DC" w:rsidRPr="00C520DC" w:rsidRDefault="00C520DC" w:rsidP="00C520DC">
      <w:pPr>
        <w:spacing w:after="0"/>
        <w:ind w:left="567"/>
        <w:jc w:val="both"/>
        <w:rPr>
          <w:rFonts w:ascii="Times New Roman" w:hAnsi="Times New Roman" w:cs="Times New Roman"/>
          <w:b/>
          <w:sz w:val="28"/>
          <w:szCs w:val="28"/>
          <w:lang w:val="uk-UA"/>
        </w:rPr>
      </w:pPr>
    </w:p>
    <w:p w:rsidR="00C520DC" w:rsidRPr="00C520DC" w:rsidRDefault="00C520DC" w:rsidP="00C520DC">
      <w:pPr>
        <w:spacing w:after="0"/>
        <w:ind w:left="567"/>
        <w:jc w:val="both"/>
        <w:rPr>
          <w:rFonts w:ascii="Times New Roman" w:hAnsi="Times New Roman" w:cs="Times New Roman"/>
          <w:b/>
          <w:i/>
          <w:sz w:val="28"/>
          <w:szCs w:val="28"/>
          <w:lang w:val="uk-UA"/>
        </w:rPr>
      </w:pPr>
      <w:r w:rsidRPr="00C520DC">
        <w:rPr>
          <w:rFonts w:ascii="Times New Roman" w:hAnsi="Times New Roman" w:cs="Times New Roman"/>
          <w:b/>
          <w:i/>
          <w:sz w:val="28"/>
          <w:szCs w:val="28"/>
          <w:lang w:val="uk-UA"/>
        </w:rPr>
        <w:t xml:space="preserve">               Стаття 39. Порядок виклику та відрядження футболіста до збірної КОАФ (Київської області).</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1.</w:t>
      </w:r>
      <w:r w:rsidRPr="00C520DC">
        <w:rPr>
          <w:rFonts w:ascii="Times New Roman" w:hAnsi="Times New Roman" w:cs="Times New Roman"/>
          <w:sz w:val="28"/>
          <w:szCs w:val="28"/>
          <w:lang w:val="uk-UA"/>
        </w:rPr>
        <w:t xml:space="preserve"> Футболіст, член збірної команди Київської області, в обов</w:t>
      </w:r>
      <w:r w:rsidRPr="00C520DC">
        <w:rPr>
          <w:rFonts w:ascii="Times New Roman" w:hAnsi="Times New Roman" w:cs="Times New Roman"/>
          <w:sz w:val="28"/>
          <w:szCs w:val="28"/>
        </w:rPr>
        <w:t>'</w:t>
      </w:r>
      <w:r w:rsidRPr="00C520DC">
        <w:rPr>
          <w:rFonts w:ascii="Times New Roman" w:hAnsi="Times New Roman" w:cs="Times New Roman"/>
          <w:sz w:val="28"/>
          <w:szCs w:val="28"/>
          <w:lang w:val="uk-UA"/>
        </w:rPr>
        <w:t>язковому порядку відряджається клубом до збірної команди на матчі:</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sz w:val="28"/>
          <w:szCs w:val="28"/>
          <w:lang w:val="uk-UA"/>
        </w:rPr>
        <w:t>а) дати яких вказані в Єдиному календарі спортивно-масових заходів Управління з питань фізичної культури та спорту чи Української асоціації футболу;</w:t>
      </w:r>
    </w:p>
    <w:p w:rsidR="00C520DC" w:rsidRPr="00C520DC" w:rsidRDefault="00C520DC" w:rsidP="00C520DC">
      <w:pPr>
        <w:spacing w:after="0"/>
        <w:ind w:left="567"/>
        <w:jc w:val="both"/>
        <w:rPr>
          <w:rFonts w:ascii="Times New Roman" w:hAnsi="Times New Roman" w:cs="Times New Roman"/>
          <w:b/>
          <w:sz w:val="28"/>
          <w:szCs w:val="28"/>
          <w:lang w:val="uk-UA"/>
        </w:rPr>
      </w:pPr>
      <w:r w:rsidRPr="00C520DC">
        <w:rPr>
          <w:rFonts w:ascii="Times New Roman" w:hAnsi="Times New Roman" w:cs="Times New Roman"/>
          <w:sz w:val="28"/>
          <w:szCs w:val="28"/>
          <w:lang w:val="uk-UA"/>
        </w:rPr>
        <w:t>б) усі матчі, щодо яких діє необхідність відряджати футболістів на основі спеціального рішення УАФ.</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2.</w:t>
      </w:r>
      <w:r w:rsidRPr="00C520DC">
        <w:rPr>
          <w:rFonts w:ascii="Times New Roman" w:hAnsi="Times New Roman" w:cs="Times New Roman"/>
          <w:sz w:val="28"/>
          <w:szCs w:val="28"/>
          <w:lang w:val="uk-UA"/>
        </w:rPr>
        <w:t xml:space="preserve"> Усі витрати з відрядження та участі футболіста в змаганнях у складі збірної Київської області несе Управління з питань фізичної культури та спорту Київської обласної державної адміністрації.</w:t>
      </w:r>
    </w:p>
    <w:p w:rsidR="00C520DC" w:rsidRPr="00C520DC" w:rsidRDefault="00C520DC" w:rsidP="00C520DC">
      <w:pPr>
        <w:spacing w:after="0"/>
        <w:ind w:left="567"/>
        <w:jc w:val="center"/>
        <w:rPr>
          <w:rFonts w:ascii="Times New Roman" w:hAnsi="Times New Roman" w:cs="Times New Roman"/>
          <w:b/>
          <w:sz w:val="28"/>
          <w:szCs w:val="28"/>
          <w:lang w:val="uk-UA"/>
        </w:rPr>
      </w:pPr>
      <w:r w:rsidRPr="00C520DC">
        <w:rPr>
          <w:rFonts w:ascii="Times New Roman" w:hAnsi="Times New Roman" w:cs="Times New Roman"/>
          <w:b/>
          <w:sz w:val="28"/>
          <w:szCs w:val="28"/>
          <w:lang w:val="uk-UA"/>
        </w:rPr>
        <w:t>ГЛАВА VIІ. ДИСЦИПЛІНАРНІ САНКЦІЇ</w:t>
      </w:r>
    </w:p>
    <w:p w:rsidR="00C520DC" w:rsidRPr="00C520DC" w:rsidRDefault="00C520DC" w:rsidP="00C520DC">
      <w:pPr>
        <w:spacing w:after="0"/>
        <w:ind w:left="567"/>
        <w:jc w:val="center"/>
        <w:rPr>
          <w:rFonts w:ascii="Times New Roman" w:hAnsi="Times New Roman" w:cs="Times New Roman"/>
          <w:b/>
          <w:sz w:val="28"/>
          <w:szCs w:val="28"/>
          <w:lang w:val="uk-UA"/>
        </w:rPr>
      </w:pPr>
    </w:p>
    <w:p w:rsidR="00C520DC" w:rsidRPr="00C520DC" w:rsidRDefault="00C520DC" w:rsidP="00C520DC">
      <w:pPr>
        <w:spacing w:after="0"/>
        <w:ind w:left="567"/>
        <w:jc w:val="both"/>
        <w:rPr>
          <w:rFonts w:ascii="Times New Roman" w:hAnsi="Times New Roman" w:cs="Times New Roman"/>
          <w:b/>
          <w:i/>
          <w:sz w:val="28"/>
          <w:szCs w:val="28"/>
          <w:lang w:val="uk-UA"/>
        </w:rPr>
      </w:pPr>
      <w:r w:rsidRPr="00C520DC">
        <w:rPr>
          <w:rFonts w:ascii="Times New Roman" w:hAnsi="Times New Roman" w:cs="Times New Roman"/>
          <w:b/>
          <w:i/>
          <w:sz w:val="28"/>
          <w:szCs w:val="28"/>
          <w:lang w:val="uk-UA"/>
        </w:rPr>
        <w:t xml:space="preserve">              Стаття 40. Перелік штрафних санкцій, що застосовуються КДК КОАФ.</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1.</w:t>
      </w:r>
      <w:r w:rsidRPr="00C520DC">
        <w:rPr>
          <w:rFonts w:ascii="Times New Roman" w:hAnsi="Times New Roman" w:cs="Times New Roman"/>
          <w:sz w:val="28"/>
          <w:szCs w:val="28"/>
          <w:lang w:val="uk-UA"/>
        </w:rPr>
        <w:t xml:space="preserve"> У випадку неетичної або хуліганської поведінки футболіста на змаганнях (нецензурні вислови, образи футболістів, арбітрів, офіційних осіб, бійка, навмисне завдання травм супернику), Контрольно-дисциплінарний комітет КОАФ накладає на даного футболіста та клуб дисциплінарні та штрафні санкції.</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2.</w:t>
      </w:r>
      <w:r w:rsidRPr="00C520DC">
        <w:rPr>
          <w:rFonts w:ascii="Times New Roman" w:hAnsi="Times New Roman" w:cs="Times New Roman"/>
          <w:sz w:val="28"/>
          <w:szCs w:val="28"/>
          <w:lang w:val="uk-UA"/>
        </w:rPr>
        <w:t xml:space="preserve"> Перелік штрафних санкцій, що застосовуються Контрольно-дисциплінарним комітетом КОАФ :</w:t>
      </w:r>
    </w:p>
    <w:p w:rsidR="002D1ACE" w:rsidRDefault="00C520DC" w:rsidP="00C520DC">
      <w:pPr>
        <w:spacing w:after="0"/>
        <w:ind w:left="567"/>
        <w:jc w:val="both"/>
        <w:rPr>
          <w:rFonts w:ascii="Times New Roman" w:hAnsi="Times New Roman" w:cs="Times New Roman"/>
          <w:b/>
          <w:i/>
          <w:sz w:val="28"/>
          <w:szCs w:val="28"/>
        </w:rPr>
      </w:pPr>
      <w:r w:rsidRPr="00C520DC">
        <w:rPr>
          <w:rFonts w:ascii="Times New Roman" w:hAnsi="Times New Roman" w:cs="Times New Roman"/>
          <w:b/>
          <w:i/>
          <w:sz w:val="28"/>
          <w:szCs w:val="28"/>
        </w:rPr>
        <w:t xml:space="preserve">          </w:t>
      </w:r>
    </w:p>
    <w:p w:rsidR="00C520DC" w:rsidRPr="00C520DC" w:rsidRDefault="00C520DC" w:rsidP="00C520DC">
      <w:pPr>
        <w:spacing w:after="0"/>
        <w:ind w:left="567"/>
        <w:jc w:val="both"/>
        <w:rPr>
          <w:rFonts w:ascii="Times New Roman" w:hAnsi="Times New Roman" w:cs="Times New Roman"/>
          <w:b/>
          <w:i/>
          <w:sz w:val="28"/>
          <w:szCs w:val="28"/>
          <w:lang w:val="uk-UA"/>
        </w:rPr>
      </w:pPr>
      <w:r w:rsidRPr="00C520DC">
        <w:rPr>
          <w:rFonts w:ascii="Times New Roman" w:hAnsi="Times New Roman" w:cs="Times New Roman"/>
          <w:b/>
          <w:i/>
          <w:sz w:val="28"/>
          <w:szCs w:val="28"/>
        </w:rPr>
        <w:t xml:space="preserve">   </w:t>
      </w:r>
      <w:r w:rsidRPr="00C520DC">
        <w:rPr>
          <w:rFonts w:ascii="Times New Roman" w:hAnsi="Times New Roman" w:cs="Times New Roman"/>
          <w:b/>
          <w:i/>
          <w:sz w:val="28"/>
          <w:szCs w:val="28"/>
          <w:lang w:val="uk-UA"/>
        </w:rPr>
        <w:t xml:space="preserve">2.1. </w:t>
      </w:r>
      <w:r w:rsidRPr="00C520DC">
        <w:rPr>
          <w:rFonts w:ascii="Times New Roman" w:hAnsi="Times New Roman" w:cs="Times New Roman"/>
          <w:b/>
          <w:sz w:val="28"/>
          <w:szCs w:val="28"/>
          <w:lang w:val="uk-UA"/>
        </w:rPr>
        <w:t>Стосовно</w:t>
      </w:r>
      <w:r w:rsidRPr="00C520DC">
        <w:rPr>
          <w:rFonts w:ascii="Times New Roman" w:hAnsi="Times New Roman" w:cs="Times New Roman"/>
          <w:b/>
          <w:i/>
          <w:sz w:val="28"/>
          <w:szCs w:val="28"/>
          <w:lang w:val="uk-UA"/>
        </w:rPr>
        <w:t xml:space="preserve"> клубів (команд):</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sz w:val="28"/>
          <w:szCs w:val="28"/>
          <w:lang w:val="uk-UA"/>
        </w:rPr>
        <w:t>- попередження;</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sz w:val="28"/>
          <w:szCs w:val="28"/>
          <w:lang w:val="uk-UA"/>
        </w:rPr>
        <w:t>- суворе попередження;</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sz w:val="28"/>
          <w:szCs w:val="28"/>
          <w:lang w:val="uk-UA"/>
        </w:rPr>
        <w:t>- анулювання результату матчу;</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sz w:val="28"/>
          <w:szCs w:val="28"/>
          <w:lang w:val="uk-UA"/>
        </w:rPr>
        <w:t>- присудження команді технічної поразки (0:3);</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sz w:val="28"/>
          <w:szCs w:val="28"/>
          <w:lang w:val="uk-UA"/>
        </w:rPr>
        <w:t>- позбавлення турнірних очок;</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sz w:val="28"/>
          <w:szCs w:val="28"/>
          <w:lang w:val="uk-UA"/>
        </w:rPr>
        <w:t>- дискваліфікація стадіону;</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sz w:val="28"/>
          <w:szCs w:val="28"/>
          <w:lang w:val="uk-UA"/>
        </w:rPr>
        <w:t>- проведення гри на нейтральному полі в іншому місті;</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sz w:val="28"/>
          <w:szCs w:val="28"/>
          <w:lang w:val="uk-UA"/>
        </w:rPr>
        <w:t>- грошовий штраф;</w:t>
      </w:r>
    </w:p>
    <w:p w:rsidR="002D1ACE"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sz w:val="28"/>
          <w:szCs w:val="28"/>
          <w:lang w:val="uk-UA"/>
        </w:rPr>
        <w:t>- виключення зі складу учасників чемпіонату та Кубка Київської області.</w:t>
      </w:r>
    </w:p>
    <w:p w:rsidR="002D1ACE" w:rsidRDefault="002D1ACE" w:rsidP="00C520DC">
      <w:pPr>
        <w:spacing w:after="0"/>
        <w:ind w:left="567"/>
        <w:jc w:val="both"/>
        <w:rPr>
          <w:rFonts w:ascii="Times New Roman" w:hAnsi="Times New Roman" w:cs="Times New Roman"/>
          <w:sz w:val="28"/>
          <w:szCs w:val="28"/>
          <w:lang w:val="uk-UA"/>
        </w:rPr>
      </w:pPr>
    </w:p>
    <w:p w:rsidR="002D1ACE" w:rsidRPr="00C520DC" w:rsidRDefault="002D1ACE" w:rsidP="00C520DC">
      <w:pPr>
        <w:spacing w:after="0"/>
        <w:ind w:left="567"/>
        <w:jc w:val="both"/>
        <w:rPr>
          <w:rFonts w:ascii="Times New Roman" w:hAnsi="Times New Roman" w:cs="Times New Roman"/>
          <w:sz w:val="28"/>
          <w:szCs w:val="28"/>
          <w:lang w:val="uk-UA"/>
        </w:rPr>
      </w:pPr>
    </w:p>
    <w:p w:rsidR="00C520DC" w:rsidRPr="00C520DC" w:rsidRDefault="00C520DC" w:rsidP="00C520DC">
      <w:pPr>
        <w:spacing w:after="0"/>
        <w:ind w:left="567"/>
        <w:jc w:val="both"/>
        <w:rPr>
          <w:rFonts w:ascii="Times New Roman" w:hAnsi="Times New Roman" w:cs="Times New Roman"/>
          <w:b/>
          <w:i/>
          <w:sz w:val="28"/>
          <w:szCs w:val="28"/>
          <w:lang w:val="uk-UA"/>
        </w:rPr>
      </w:pPr>
      <w:r w:rsidRPr="00C520DC">
        <w:rPr>
          <w:rFonts w:ascii="Times New Roman" w:hAnsi="Times New Roman" w:cs="Times New Roman"/>
          <w:b/>
          <w:i/>
          <w:sz w:val="28"/>
          <w:szCs w:val="28"/>
          <w:lang w:val="uk-UA"/>
        </w:rPr>
        <w:t xml:space="preserve">   2.2. Стосовно офіційних осіб клубу (команди):</w:t>
      </w:r>
    </w:p>
    <w:p w:rsidR="00C520DC" w:rsidRPr="00C520DC" w:rsidRDefault="00C520DC" w:rsidP="00C520DC">
      <w:pPr>
        <w:spacing w:after="0"/>
        <w:ind w:left="567"/>
        <w:jc w:val="both"/>
        <w:rPr>
          <w:rFonts w:ascii="Times New Roman" w:hAnsi="Times New Roman" w:cs="Times New Roman"/>
          <w:b/>
          <w:i/>
          <w:sz w:val="28"/>
          <w:szCs w:val="28"/>
          <w:lang w:val="uk-UA"/>
        </w:rPr>
      </w:pP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sz w:val="28"/>
          <w:szCs w:val="28"/>
          <w:lang w:val="uk-UA"/>
        </w:rPr>
        <w:t>- попередження;</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sz w:val="28"/>
          <w:szCs w:val="28"/>
          <w:lang w:val="uk-UA"/>
        </w:rPr>
        <w:lastRenderedPageBreak/>
        <w:t>- суворе попередження;</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sz w:val="28"/>
          <w:szCs w:val="28"/>
          <w:lang w:val="uk-UA"/>
        </w:rPr>
        <w:t>- дискваліфікація або усунення від виконання службових функцій на певну кількість ігор або період часу, без права працювати в Київській області;</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sz w:val="28"/>
          <w:szCs w:val="28"/>
          <w:lang w:val="uk-UA"/>
        </w:rPr>
        <w:t xml:space="preserve">- грошовий штраф у розмірі до </w:t>
      </w:r>
      <w:r w:rsidRPr="00C520DC">
        <w:rPr>
          <w:rFonts w:ascii="Times New Roman" w:hAnsi="Times New Roman" w:cs="Times New Roman"/>
          <w:b/>
          <w:sz w:val="28"/>
          <w:szCs w:val="28"/>
          <w:lang w:val="uk-UA"/>
        </w:rPr>
        <w:t>5000 грн</w:t>
      </w:r>
      <w:r w:rsidRPr="00C520DC">
        <w:rPr>
          <w:rFonts w:ascii="Times New Roman" w:hAnsi="Times New Roman" w:cs="Times New Roman"/>
          <w:sz w:val="28"/>
          <w:szCs w:val="28"/>
          <w:lang w:val="uk-UA"/>
        </w:rPr>
        <w:t xml:space="preserve"> для офіційної особи і до </w:t>
      </w:r>
      <w:r w:rsidRPr="00C520DC">
        <w:rPr>
          <w:rFonts w:ascii="Times New Roman" w:hAnsi="Times New Roman" w:cs="Times New Roman"/>
          <w:b/>
          <w:sz w:val="28"/>
          <w:szCs w:val="28"/>
          <w:lang w:val="uk-UA"/>
        </w:rPr>
        <w:t>15 000 грн</w:t>
      </w:r>
      <w:r w:rsidRPr="00C520DC">
        <w:rPr>
          <w:rFonts w:ascii="Times New Roman" w:hAnsi="Times New Roman" w:cs="Times New Roman"/>
          <w:sz w:val="28"/>
          <w:szCs w:val="28"/>
          <w:lang w:val="uk-UA"/>
        </w:rPr>
        <w:t xml:space="preserve"> для клубу.</w:t>
      </w:r>
    </w:p>
    <w:p w:rsidR="00C520DC" w:rsidRPr="00C520DC" w:rsidRDefault="00C520DC" w:rsidP="00C520DC">
      <w:pPr>
        <w:spacing w:after="0"/>
        <w:ind w:left="567"/>
        <w:jc w:val="both"/>
        <w:rPr>
          <w:rFonts w:ascii="Times New Roman" w:hAnsi="Times New Roman" w:cs="Times New Roman"/>
          <w:sz w:val="28"/>
          <w:szCs w:val="28"/>
          <w:lang w:val="uk-UA"/>
        </w:rPr>
      </w:pPr>
    </w:p>
    <w:p w:rsidR="00C520DC" w:rsidRPr="00C520DC" w:rsidRDefault="00C520DC" w:rsidP="00C520DC">
      <w:pPr>
        <w:spacing w:after="0"/>
        <w:ind w:left="567" w:firstLine="142"/>
        <w:jc w:val="both"/>
        <w:rPr>
          <w:rFonts w:ascii="Times New Roman" w:hAnsi="Times New Roman" w:cs="Times New Roman"/>
          <w:b/>
          <w:i/>
          <w:sz w:val="28"/>
          <w:szCs w:val="28"/>
          <w:lang w:val="uk-UA"/>
        </w:rPr>
      </w:pPr>
      <w:r w:rsidRPr="00C520DC">
        <w:rPr>
          <w:rFonts w:ascii="Times New Roman" w:hAnsi="Times New Roman" w:cs="Times New Roman"/>
          <w:b/>
          <w:i/>
          <w:sz w:val="28"/>
          <w:szCs w:val="28"/>
        </w:rPr>
        <w:t xml:space="preserve">    </w:t>
      </w:r>
      <w:r w:rsidRPr="00C520DC">
        <w:rPr>
          <w:rFonts w:ascii="Times New Roman" w:hAnsi="Times New Roman" w:cs="Times New Roman"/>
          <w:b/>
          <w:i/>
          <w:sz w:val="28"/>
          <w:szCs w:val="28"/>
          <w:lang w:val="uk-UA"/>
        </w:rPr>
        <w:t>2.3. Стосовно футболістів:</w:t>
      </w:r>
    </w:p>
    <w:p w:rsidR="00C520DC" w:rsidRPr="00C520DC" w:rsidRDefault="00C520DC" w:rsidP="00C520DC">
      <w:pPr>
        <w:spacing w:after="0"/>
        <w:ind w:left="567" w:firstLine="142"/>
        <w:jc w:val="both"/>
        <w:rPr>
          <w:rFonts w:ascii="Times New Roman" w:hAnsi="Times New Roman" w:cs="Times New Roman"/>
          <w:b/>
          <w:i/>
          <w:sz w:val="28"/>
          <w:szCs w:val="28"/>
          <w:lang w:val="uk-UA"/>
        </w:rPr>
      </w:pP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sz w:val="28"/>
          <w:szCs w:val="28"/>
          <w:lang w:val="uk-UA"/>
        </w:rPr>
        <w:t>дискваліфікація за провини, допущені під час проведення матчу – згідно з Дисциплінарними правилами КОАФ;</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sz w:val="28"/>
          <w:szCs w:val="28"/>
          <w:lang w:val="uk-UA"/>
        </w:rPr>
        <w:t xml:space="preserve">- за другу жовту картку в одній зустрічі -  </w:t>
      </w:r>
      <w:r w:rsidRPr="00C520DC">
        <w:rPr>
          <w:rFonts w:ascii="Times New Roman" w:hAnsi="Times New Roman" w:cs="Times New Roman"/>
          <w:b/>
          <w:sz w:val="28"/>
          <w:szCs w:val="28"/>
          <w:lang w:val="uk-UA"/>
        </w:rPr>
        <w:t>1</w:t>
      </w:r>
      <w:r w:rsidRPr="00C520DC">
        <w:rPr>
          <w:rFonts w:ascii="Times New Roman" w:hAnsi="Times New Roman" w:cs="Times New Roman"/>
          <w:sz w:val="28"/>
          <w:szCs w:val="28"/>
          <w:lang w:val="uk-UA"/>
        </w:rPr>
        <w:t xml:space="preserve"> </w:t>
      </w:r>
      <w:r w:rsidRPr="00C520DC">
        <w:rPr>
          <w:rFonts w:ascii="Times New Roman" w:hAnsi="Times New Roman" w:cs="Times New Roman"/>
          <w:b/>
          <w:sz w:val="28"/>
          <w:szCs w:val="28"/>
          <w:lang w:val="uk-UA"/>
        </w:rPr>
        <w:t>матч;</w:t>
      </w:r>
    </w:p>
    <w:p w:rsidR="00C520DC" w:rsidRPr="00C520DC" w:rsidRDefault="00C520DC" w:rsidP="00C520DC">
      <w:pPr>
        <w:spacing w:after="0"/>
        <w:ind w:left="567"/>
        <w:jc w:val="both"/>
        <w:rPr>
          <w:rFonts w:ascii="Times New Roman" w:hAnsi="Times New Roman" w:cs="Times New Roman"/>
          <w:b/>
          <w:sz w:val="28"/>
          <w:szCs w:val="28"/>
          <w:lang w:val="uk-UA"/>
        </w:rPr>
      </w:pPr>
      <w:r w:rsidRPr="00C520DC">
        <w:rPr>
          <w:rFonts w:ascii="Times New Roman" w:hAnsi="Times New Roman" w:cs="Times New Roman"/>
          <w:sz w:val="28"/>
          <w:szCs w:val="28"/>
          <w:lang w:val="uk-UA"/>
        </w:rPr>
        <w:t xml:space="preserve">- за  позбавлення очевидної можливості забити м’яч - </w:t>
      </w:r>
      <w:r w:rsidRPr="00C520DC">
        <w:rPr>
          <w:rFonts w:ascii="Times New Roman" w:hAnsi="Times New Roman" w:cs="Times New Roman"/>
          <w:b/>
          <w:sz w:val="28"/>
          <w:szCs w:val="28"/>
          <w:lang w:val="uk-UA"/>
        </w:rPr>
        <w:t>1</w:t>
      </w:r>
      <w:r w:rsidRPr="00C520DC">
        <w:rPr>
          <w:rFonts w:ascii="Times New Roman" w:hAnsi="Times New Roman" w:cs="Times New Roman"/>
          <w:sz w:val="28"/>
          <w:szCs w:val="28"/>
          <w:lang w:val="uk-UA"/>
        </w:rPr>
        <w:t xml:space="preserve"> </w:t>
      </w:r>
      <w:r w:rsidRPr="00C520DC">
        <w:rPr>
          <w:rFonts w:ascii="Times New Roman" w:hAnsi="Times New Roman" w:cs="Times New Roman"/>
          <w:b/>
          <w:sz w:val="28"/>
          <w:szCs w:val="28"/>
          <w:lang w:val="uk-UA"/>
        </w:rPr>
        <w:t>матч;</w:t>
      </w:r>
    </w:p>
    <w:p w:rsidR="00C520DC" w:rsidRPr="00C520DC" w:rsidRDefault="00C520DC" w:rsidP="00C520DC">
      <w:pPr>
        <w:spacing w:after="0"/>
        <w:ind w:left="567"/>
        <w:jc w:val="both"/>
        <w:rPr>
          <w:rFonts w:ascii="Times New Roman" w:hAnsi="Times New Roman" w:cs="Times New Roman"/>
          <w:b/>
          <w:sz w:val="28"/>
          <w:szCs w:val="28"/>
          <w:lang w:val="uk-UA"/>
        </w:rPr>
      </w:pPr>
      <w:r w:rsidRPr="00C520DC">
        <w:rPr>
          <w:rFonts w:ascii="Times New Roman" w:hAnsi="Times New Roman" w:cs="Times New Roman"/>
          <w:sz w:val="28"/>
          <w:szCs w:val="28"/>
          <w:lang w:val="uk-UA"/>
        </w:rPr>
        <w:t xml:space="preserve">- за спробу фізичного впливу на арбітрів, асистентів арбітра, делегата чи іншої офіційної особи – </w:t>
      </w:r>
      <w:r w:rsidRPr="00C520DC">
        <w:rPr>
          <w:rFonts w:ascii="Times New Roman" w:hAnsi="Times New Roman" w:cs="Times New Roman"/>
          <w:b/>
          <w:sz w:val="28"/>
          <w:szCs w:val="28"/>
          <w:lang w:val="uk-UA"/>
        </w:rPr>
        <w:t>спеціальне рішення КДК;</w:t>
      </w:r>
    </w:p>
    <w:p w:rsidR="00C520DC" w:rsidRPr="00C520DC" w:rsidRDefault="00C520DC" w:rsidP="00C520DC">
      <w:pPr>
        <w:spacing w:after="0"/>
        <w:ind w:left="567" w:firstLine="142"/>
        <w:jc w:val="both"/>
        <w:rPr>
          <w:rFonts w:ascii="Times New Roman" w:hAnsi="Times New Roman" w:cs="Times New Roman"/>
          <w:sz w:val="28"/>
          <w:szCs w:val="28"/>
          <w:lang w:val="uk-UA"/>
        </w:rPr>
      </w:pPr>
      <w:r w:rsidRPr="00C520DC">
        <w:rPr>
          <w:rFonts w:ascii="Times New Roman" w:hAnsi="Times New Roman" w:cs="Times New Roman"/>
          <w:sz w:val="28"/>
          <w:szCs w:val="28"/>
          <w:lang w:val="uk-UA"/>
        </w:rPr>
        <w:t xml:space="preserve">- за перші 4 (чотири) жовті картки, отримані в обласному чемпіонаті, футболіст дискваліфікується на </w:t>
      </w:r>
      <w:r w:rsidRPr="00C520DC">
        <w:rPr>
          <w:rFonts w:ascii="Times New Roman" w:hAnsi="Times New Roman" w:cs="Times New Roman"/>
          <w:b/>
          <w:sz w:val="28"/>
          <w:szCs w:val="28"/>
          <w:lang w:val="uk-UA"/>
        </w:rPr>
        <w:t>1</w:t>
      </w:r>
      <w:r w:rsidRPr="00C520DC">
        <w:rPr>
          <w:rFonts w:ascii="Times New Roman" w:hAnsi="Times New Roman" w:cs="Times New Roman"/>
          <w:sz w:val="28"/>
          <w:szCs w:val="28"/>
          <w:lang w:val="uk-UA"/>
        </w:rPr>
        <w:t xml:space="preserve"> матч. За кожні подальші 4 (чотири) жовті картки дискваліфікація, відповідно, збільшується на одну зустріч і штраф 500 грн. (починаючи з дев’ятої - 1000 грн штрафу та пропуск одного матчу за кожну наступну картку);</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sz w:val="28"/>
          <w:szCs w:val="28"/>
          <w:lang w:val="uk-UA"/>
        </w:rPr>
        <w:t xml:space="preserve">- гравець, вилучений з поля, автоматично дискваліфікується на </w:t>
      </w:r>
      <w:r w:rsidRPr="00C520DC">
        <w:rPr>
          <w:rFonts w:ascii="Times New Roman" w:hAnsi="Times New Roman" w:cs="Times New Roman"/>
          <w:b/>
          <w:sz w:val="28"/>
          <w:szCs w:val="28"/>
          <w:lang w:val="uk-UA"/>
        </w:rPr>
        <w:t>1</w:t>
      </w:r>
      <w:r w:rsidRPr="00C520DC">
        <w:rPr>
          <w:rFonts w:ascii="Times New Roman" w:hAnsi="Times New Roman" w:cs="Times New Roman"/>
          <w:sz w:val="28"/>
          <w:szCs w:val="28"/>
          <w:lang w:val="uk-UA"/>
        </w:rPr>
        <w:t xml:space="preserve"> матч і не бере участі в календарних матчах до рішення КДК КОАФ, а до клубу застосовуються штрафні санкції – 1000 грн. і дисциплінарні санкції , визначені рішенням КДК КОАФ;</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sz w:val="28"/>
          <w:szCs w:val="28"/>
          <w:lang w:val="uk-UA"/>
        </w:rPr>
        <w:t>- за 6 (шість) жовтих карток у матчі команда штрафується на 1500 грн;</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sz w:val="28"/>
          <w:szCs w:val="28"/>
          <w:lang w:val="uk-UA"/>
        </w:rPr>
        <w:t>- футболіст, термін дискваліфікації якого закінчився, не може брати участі в наступних іграх до тих пір, поки на р/р КОАФ не надійдуть кошти за його дискваліфікацію;</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sz w:val="28"/>
          <w:szCs w:val="28"/>
          <w:lang w:val="uk-UA"/>
        </w:rPr>
        <w:t>- не зіграний з будь-яких причин матч чемпіонату, першості або Кубка Київської області не входить у кількість ігор, яку футболіст повинен пропускати у зв'язку з дискваліфікацією.</w:t>
      </w:r>
    </w:p>
    <w:p w:rsidR="00C520DC" w:rsidRPr="00C520DC" w:rsidRDefault="00C520DC" w:rsidP="00C520DC">
      <w:pPr>
        <w:spacing w:after="0"/>
        <w:ind w:left="567"/>
        <w:jc w:val="center"/>
        <w:rPr>
          <w:rFonts w:ascii="Times New Roman" w:hAnsi="Times New Roman" w:cs="Times New Roman"/>
          <w:b/>
          <w:i/>
          <w:sz w:val="28"/>
          <w:szCs w:val="28"/>
          <w:lang w:val="uk-UA"/>
        </w:rPr>
      </w:pPr>
    </w:p>
    <w:p w:rsidR="00C520DC" w:rsidRPr="00C520DC" w:rsidRDefault="00C520DC" w:rsidP="00C520DC">
      <w:pPr>
        <w:spacing w:after="0"/>
        <w:ind w:left="567"/>
        <w:jc w:val="center"/>
        <w:rPr>
          <w:rFonts w:ascii="Times New Roman" w:hAnsi="Times New Roman" w:cs="Times New Roman"/>
          <w:b/>
          <w:i/>
          <w:sz w:val="28"/>
          <w:szCs w:val="28"/>
          <w:lang w:val="uk-UA"/>
        </w:rPr>
      </w:pPr>
      <w:r w:rsidRPr="00C520DC">
        <w:rPr>
          <w:rFonts w:ascii="Times New Roman" w:hAnsi="Times New Roman" w:cs="Times New Roman"/>
          <w:b/>
          <w:i/>
          <w:sz w:val="28"/>
          <w:szCs w:val="28"/>
          <w:lang w:val="uk-UA"/>
        </w:rPr>
        <w:t>3. Дискваліфікація за інші провини:</w:t>
      </w:r>
    </w:p>
    <w:p w:rsidR="00C520DC" w:rsidRPr="00C520DC" w:rsidRDefault="00C520DC" w:rsidP="00C520DC">
      <w:pPr>
        <w:spacing w:after="0"/>
        <w:ind w:left="567"/>
        <w:jc w:val="center"/>
        <w:rPr>
          <w:rFonts w:ascii="Times New Roman" w:hAnsi="Times New Roman" w:cs="Times New Roman"/>
          <w:b/>
          <w:i/>
          <w:sz w:val="28"/>
          <w:szCs w:val="28"/>
          <w:lang w:val="uk-UA"/>
        </w:rPr>
      </w:pP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sz w:val="28"/>
          <w:szCs w:val="28"/>
          <w:lang w:val="uk-UA"/>
        </w:rPr>
        <w:t>Спеціальне рішення КДК КОАФ.</w:t>
      </w:r>
    </w:p>
    <w:p w:rsidR="00C520DC" w:rsidRPr="00C520DC" w:rsidRDefault="00C520DC" w:rsidP="00C520DC">
      <w:pPr>
        <w:spacing w:after="0"/>
        <w:ind w:left="567"/>
        <w:jc w:val="both"/>
        <w:rPr>
          <w:rFonts w:ascii="Times New Roman" w:hAnsi="Times New Roman" w:cs="Times New Roman"/>
          <w:sz w:val="28"/>
          <w:szCs w:val="28"/>
          <w:lang w:val="uk-UA"/>
        </w:rPr>
      </w:pPr>
    </w:p>
    <w:p w:rsidR="00C520DC" w:rsidRPr="00C520DC" w:rsidRDefault="00C520DC" w:rsidP="00C520DC">
      <w:pPr>
        <w:spacing w:after="0"/>
        <w:ind w:left="567"/>
        <w:jc w:val="both"/>
        <w:rPr>
          <w:rFonts w:ascii="Times New Roman" w:hAnsi="Times New Roman" w:cs="Times New Roman"/>
          <w:b/>
          <w:i/>
          <w:sz w:val="28"/>
          <w:szCs w:val="28"/>
          <w:lang w:val="uk-UA"/>
        </w:rPr>
      </w:pPr>
      <w:r w:rsidRPr="00C520DC">
        <w:rPr>
          <w:rFonts w:ascii="Times New Roman" w:hAnsi="Times New Roman" w:cs="Times New Roman"/>
          <w:b/>
          <w:i/>
          <w:sz w:val="28"/>
          <w:szCs w:val="28"/>
        </w:rPr>
        <w:t xml:space="preserve">          </w:t>
      </w:r>
      <w:r w:rsidRPr="00C520DC">
        <w:rPr>
          <w:rFonts w:ascii="Times New Roman" w:hAnsi="Times New Roman" w:cs="Times New Roman"/>
          <w:b/>
          <w:i/>
          <w:sz w:val="28"/>
          <w:szCs w:val="28"/>
          <w:lang w:val="uk-UA"/>
        </w:rPr>
        <w:t>Стаття 41. Облік дисциплінарних санкцій, застосованих арбітром.</w:t>
      </w:r>
    </w:p>
    <w:p w:rsidR="00C520DC" w:rsidRPr="00C520DC" w:rsidRDefault="00C520DC" w:rsidP="00C520DC">
      <w:pPr>
        <w:spacing w:after="0"/>
        <w:ind w:left="567"/>
        <w:jc w:val="both"/>
        <w:rPr>
          <w:rFonts w:ascii="Times New Roman" w:hAnsi="Times New Roman" w:cs="Times New Roman"/>
          <w:b/>
          <w:i/>
          <w:sz w:val="28"/>
          <w:szCs w:val="28"/>
          <w:lang w:val="uk-UA"/>
        </w:rPr>
      </w:pP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1</w:t>
      </w:r>
      <w:r w:rsidRPr="00C520DC">
        <w:rPr>
          <w:rFonts w:ascii="Times New Roman" w:hAnsi="Times New Roman" w:cs="Times New Roman"/>
          <w:sz w:val="28"/>
          <w:szCs w:val="28"/>
          <w:lang w:val="uk-UA"/>
        </w:rPr>
        <w:t>. У разі застосування арбітром дисциплінарних санкцій враховуються всі жовті картки, отримані футболістом.</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2.</w:t>
      </w:r>
      <w:r w:rsidRPr="00C520DC">
        <w:rPr>
          <w:rFonts w:ascii="Times New Roman" w:hAnsi="Times New Roman" w:cs="Times New Roman"/>
          <w:sz w:val="28"/>
          <w:szCs w:val="28"/>
          <w:lang w:val="uk-UA"/>
        </w:rPr>
        <w:t xml:space="preserve"> Жовті картки, отримані в ході одного сезону, не переносяться з одних змагань до інших і не враховуються разом (Чемпіонат плюс Кубок).</w:t>
      </w:r>
    </w:p>
    <w:p w:rsidR="00C520DC" w:rsidRPr="00C520DC" w:rsidRDefault="00C520DC" w:rsidP="00C520DC">
      <w:pPr>
        <w:spacing w:after="0"/>
        <w:ind w:left="567"/>
        <w:jc w:val="both"/>
        <w:rPr>
          <w:rFonts w:ascii="Times New Roman" w:hAnsi="Times New Roman" w:cs="Times New Roman"/>
          <w:b/>
          <w:sz w:val="28"/>
          <w:szCs w:val="28"/>
          <w:lang w:val="uk-UA"/>
        </w:rPr>
      </w:pPr>
      <w:r w:rsidRPr="00C520DC">
        <w:rPr>
          <w:rFonts w:ascii="Times New Roman" w:hAnsi="Times New Roman" w:cs="Times New Roman"/>
          <w:b/>
          <w:sz w:val="28"/>
          <w:szCs w:val="28"/>
          <w:lang w:val="uk-UA"/>
        </w:rPr>
        <w:t xml:space="preserve">3. </w:t>
      </w:r>
      <w:r w:rsidRPr="00C520DC">
        <w:rPr>
          <w:rFonts w:ascii="Times New Roman" w:hAnsi="Times New Roman" w:cs="Times New Roman"/>
          <w:sz w:val="28"/>
          <w:szCs w:val="28"/>
          <w:lang w:val="uk-UA"/>
        </w:rPr>
        <w:t xml:space="preserve">Попередження, що отримані перед кубковим фіналом або суперкубковим поєдинком, не впливають на участь футболіста в матчі. Це стосується і вилучення </w:t>
      </w:r>
      <w:r w:rsidRPr="00C520DC">
        <w:rPr>
          <w:rFonts w:ascii="Times New Roman" w:hAnsi="Times New Roman" w:cs="Times New Roman"/>
          <w:sz w:val="28"/>
          <w:szCs w:val="28"/>
          <w:lang w:val="uk-UA"/>
        </w:rPr>
        <w:lastRenderedPageBreak/>
        <w:t>з поля за дві жовті картки в одному матчі та вилучення з поля за позбавлення суперника очевидної можливості забити м’яч.</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4.</w:t>
      </w:r>
      <w:r w:rsidRPr="00C520DC">
        <w:rPr>
          <w:rFonts w:ascii="Times New Roman" w:hAnsi="Times New Roman" w:cs="Times New Roman"/>
          <w:sz w:val="28"/>
          <w:szCs w:val="28"/>
          <w:lang w:val="uk-UA"/>
        </w:rPr>
        <w:t xml:space="preserve"> При переході футболіста в інший клуб однієї ліги протягом сезону жовті картки не анулюються.</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5.</w:t>
      </w:r>
      <w:r w:rsidRPr="00C520DC">
        <w:rPr>
          <w:rFonts w:ascii="Times New Roman" w:hAnsi="Times New Roman" w:cs="Times New Roman"/>
          <w:sz w:val="28"/>
          <w:szCs w:val="28"/>
          <w:lang w:val="uk-UA"/>
        </w:rPr>
        <w:t xml:space="preserve"> Клуб зобов</w:t>
      </w:r>
      <w:r w:rsidRPr="00C520DC">
        <w:rPr>
          <w:rFonts w:ascii="Times New Roman" w:hAnsi="Times New Roman" w:cs="Times New Roman"/>
          <w:sz w:val="28"/>
          <w:szCs w:val="28"/>
        </w:rPr>
        <w:t>'</w:t>
      </w:r>
      <w:r w:rsidRPr="00C520DC">
        <w:rPr>
          <w:rFonts w:ascii="Times New Roman" w:hAnsi="Times New Roman" w:cs="Times New Roman"/>
          <w:sz w:val="28"/>
          <w:szCs w:val="28"/>
          <w:lang w:val="uk-UA"/>
        </w:rPr>
        <w:t>язаний самостійно вести облік карток, отриманих футболістами,і несе за це відповідальність.</w:t>
      </w:r>
    </w:p>
    <w:p w:rsidR="00C520DC" w:rsidRPr="00C520DC" w:rsidRDefault="00C520DC" w:rsidP="00C520DC">
      <w:pPr>
        <w:spacing w:after="0"/>
        <w:ind w:left="567"/>
        <w:jc w:val="both"/>
        <w:rPr>
          <w:rFonts w:ascii="Times New Roman" w:hAnsi="Times New Roman" w:cs="Times New Roman"/>
          <w:b/>
          <w:sz w:val="28"/>
          <w:szCs w:val="28"/>
          <w:lang w:val="uk-UA"/>
        </w:rPr>
      </w:pPr>
      <w:r w:rsidRPr="00C520DC">
        <w:rPr>
          <w:rFonts w:ascii="Times New Roman" w:hAnsi="Times New Roman" w:cs="Times New Roman"/>
          <w:b/>
          <w:sz w:val="28"/>
          <w:szCs w:val="28"/>
          <w:lang w:val="uk-UA"/>
        </w:rPr>
        <w:t>6.</w:t>
      </w:r>
      <w:r w:rsidRPr="00C520DC">
        <w:rPr>
          <w:rFonts w:ascii="Times New Roman" w:hAnsi="Times New Roman" w:cs="Times New Roman"/>
          <w:sz w:val="28"/>
          <w:szCs w:val="28"/>
          <w:lang w:val="uk-UA"/>
        </w:rPr>
        <w:t xml:space="preserve"> Дві жовті картки, отримані в одному матчі, прирівнюються до вилучення. У такому випадку футболіст підлягає відстороненню на один матч без рішення Комітету проведення змагань, а раніше отримані попередження не анулюються.</w:t>
      </w:r>
    </w:p>
    <w:p w:rsidR="00C520DC" w:rsidRPr="00C520DC" w:rsidRDefault="00C520DC" w:rsidP="00C520DC">
      <w:pPr>
        <w:spacing w:after="0"/>
        <w:ind w:left="567"/>
        <w:jc w:val="both"/>
        <w:rPr>
          <w:rFonts w:ascii="Times New Roman" w:hAnsi="Times New Roman" w:cs="Times New Roman"/>
          <w:b/>
          <w:sz w:val="28"/>
          <w:szCs w:val="28"/>
          <w:lang w:val="uk-UA"/>
        </w:rPr>
      </w:pPr>
      <w:r w:rsidRPr="00C520DC">
        <w:rPr>
          <w:rFonts w:ascii="Times New Roman" w:hAnsi="Times New Roman" w:cs="Times New Roman"/>
          <w:b/>
          <w:sz w:val="28"/>
          <w:szCs w:val="28"/>
          <w:lang w:val="uk-UA"/>
        </w:rPr>
        <w:t>7.</w:t>
      </w:r>
      <w:r w:rsidRPr="00C520DC">
        <w:rPr>
          <w:rFonts w:ascii="Times New Roman" w:hAnsi="Times New Roman" w:cs="Times New Roman"/>
          <w:sz w:val="28"/>
          <w:szCs w:val="28"/>
          <w:lang w:val="uk-UA"/>
        </w:rPr>
        <w:t xml:space="preserve"> Футболіст, який отримав червону картку, не має права брати участь в офіційних матчах до рішення Комітету  проведення змагань та закінчення терміну його відсторонення. Термін дії відсторонення футболіста від участі в матчах розпочинається з моменту вилучення футболіста з поля. </w:t>
      </w:r>
    </w:p>
    <w:p w:rsidR="00C520DC" w:rsidRPr="00C520DC" w:rsidRDefault="00C520DC" w:rsidP="00C520DC">
      <w:pPr>
        <w:spacing w:after="0"/>
        <w:ind w:left="567"/>
        <w:rPr>
          <w:rFonts w:ascii="Times New Roman" w:hAnsi="Times New Roman" w:cs="Times New Roman"/>
          <w:sz w:val="28"/>
          <w:szCs w:val="28"/>
          <w:lang w:val="uk-UA"/>
        </w:rPr>
      </w:pPr>
      <w:r w:rsidRPr="00C520DC">
        <w:rPr>
          <w:rFonts w:ascii="Times New Roman" w:hAnsi="Times New Roman" w:cs="Times New Roman"/>
          <w:b/>
          <w:sz w:val="28"/>
          <w:szCs w:val="28"/>
          <w:lang w:val="uk-UA"/>
        </w:rPr>
        <w:t>8.</w:t>
      </w:r>
      <w:r w:rsidRPr="00C520DC">
        <w:rPr>
          <w:rFonts w:ascii="Times New Roman" w:hAnsi="Times New Roman" w:cs="Times New Roman"/>
          <w:sz w:val="28"/>
          <w:szCs w:val="28"/>
          <w:lang w:val="uk-UA"/>
        </w:rPr>
        <w:t xml:space="preserve">  Футболіст, який не отримав червону картку, але здійснив порушення, що не відображене в Рапорті арбітра, має право брати участь у матчах до рішення Комітету  проведення змагань.</w:t>
      </w:r>
    </w:p>
    <w:p w:rsidR="00C520DC" w:rsidRPr="00C520DC" w:rsidRDefault="00C520DC" w:rsidP="00C520DC">
      <w:pPr>
        <w:spacing w:after="0"/>
        <w:ind w:left="567"/>
        <w:jc w:val="both"/>
        <w:rPr>
          <w:rFonts w:ascii="Times New Roman" w:hAnsi="Times New Roman" w:cs="Times New Roman"/>
          <w:sz w:val="28"/>
          <w:szCs w:val="28"/>
          <w:lang w:val="uk-UA"/>
        </w:rPr>
      </w:pPr>
    </w:p>
    <w:p w:rsidR="00C520DC" w:rsidRPr="00C520DC" w:rsidRDefault="00C520DC" w:rsidP="00C520DC">
      <w:pPr>
        <w:spacing w:after="0"/>
        <w:ind w:left="567"/>
        <w:jc w:val="both"/>
        <w:rPr>
          <w:rFonts w:ascii="Times New Roman" w:hAnsi="Times New Roman" w:cs="Times New Roman"/>
          <w:b/>
          <w:i/>
          <w:sz w:val="28"/>
          <w:szCs w:val="28"/>
          <w:lang w:val="uk-UA"/>
        </w:rPr>
      </w:pPr>
      <w:r w:rsidRPr="00C520DC">
        <w:rPr>
          <w:rFonts w:ascii="Times New Roman" w:hAnsi="Times New Roman" w:cs="Times New Roman"/>
          <w:b/>
          <w:i/>
          <w:sz w:val="28"/>
          <w:szCs w:val="28"/>
          <w:lang w:val="uk-UA"/>
        </w:rPr>
        <w:t xml:space="preserve">                    Стаття 42. Терміни розгляду заяв та застосування дисциплінарних санкцій.</w:t>
      </w:r>
    </w:p>
    <w:p w:rsidR="00C520DC" w:rsidRPr="00C520DC" w:rsidRDefault="00C520DC" w:rsidP="00C520DC">
      <w:pPr>
        <w:spacing w:after="0"/>
        <w:ind w:left="567"/>
        <w:jc w:val="both"/>
        <w:rPr>
          <w:rFonts w:ascii="Times New Roman" w:hAnsi="Times New Roman" w:cs="Times New Roman"/>
          <w:b/>
          <w:i/>
          <w:sz w:val="28"/>
          <w:szCs w:val="28"/>
          <w:lang w:val="uk-UA"/>
        </w:rPr>
      </w:pP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1.</w:t>
      </w:r>
      <w:r w:rsidRPr="00C520DC">
        <w:rPr>
          <w:rFonts w:ascii="Times New Roman" w:hAnsi="Times New Roman" w:cs="Times New Roman"/>
          <w:sz w:val="28"/>
          <w:szCs w:val="28"/>
          <w:lang w:val="uk-UA"/>
        </w:rPr>
        <w:t xml:space="preserve"> Заяви приймаються до розгляду органами футбольного правосуддя КОАФ не пізніше </w:t>
      </w:r>
      <w:r w:rsidRPr="00C520DC">
        <w:rPr>
          <w:rFonts w:ascii="Times New Roman" w:hAnsi="Times New Roman" w:cs="Times New Roman"/>
          <w:b/>
          <w:sz w:val="28"/>
          <w:szCs w:val="28"/>
          <w:lang w:val="uk-UA"/>
        </w:rPr>
        <w:t>6-ти</w:t>
      </w:r>
      <w:r w:rsidRPr="00C520DC">
        <w:rPr>
          <w:rFonts w:ascii="Times New Roman" w:hAnsi="Times New Roman" w:cs="Times New Roman"/>
          <w:sz w:val="28"/>
          <w:szCs w:val="28"/>
          <w:lang w:val="uk-UA"/>
        </w:rPr>
        <w:t xml:space="preserve"> місяців від дня здійснення порушення вимог Регламенту.</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 xml:space="preserve">2. </w:t>
      </w:r>
      <w:r w:rsidRPr="00C520DC">
        <w:rPr>
          <w:rFonts w:ascii="Times New Roman" w:hAnsi="Times New Roman" w:cs="Times New Roman"/>
          <w:sz w:val="28"/>
          <w:szCs w:val="28"/>
          <w:lang w:val="uk-UA"/>
        </w:rPr>
        <w:t>Дисциплінарні санкції застосовуються не пізніше одного місяця від дня виявлення порушення вимог Регламенту.</w:t>
      </w:r>
    </w:p>
    <w:p w:rsidR="00C520DC" w:rsidRPr="00C520DC" w:rsidRDefault="00C520DC" w:rsidP="00C520DC">
      <w:pPr>
        <w:spacing w:after="0"/>
        <w:ind w:left="567" w:firstLine="720"/>
        <w:jc w:val="both"/>
        <w:rPr>
          <w:rFonts w:ascii="Times New Roman" w:hAnsi="Times New Roman" w:cs="Times New Roman"/>
          <w:b/>
          <w:sz w:val="28"/>
          <w:szCs w:val="28"/>
          <w:lang w:val="uk-UA"/>
        </w:rPr>
      </w:pPr>
    </w:p>
    <w:p w:rsidR="00C520DC" w:rsidRPr="00C520DC" w:rsidRDefault="00C520DC" w:rsidP="00C520DC">
      <w:pPr>
        <w:spacing w:after="0"/>
        <w:ind w:left="567"/>
        <w:jc w:val="center"/>
        <w:rPr>
          <w:rFonts w:ascii="Times New Roman" w:hAnsi="Times New Roman" w:cs="Times New Roman"/>
          <w:b/>
          <w:sz w:val="28"/>
          <w:szCs w:val="28"/>
          <w:lang w:val="uk-UA"/>
        </w:rPr>
      </w:pPr>
      <w:r w:rsidRPr="00C520DC">
        <w:rPr>
          <w:rFonts w:ascii="Times New Roman" w:hAnsi="Times New Roman" w:cs="Times New Roman"/>
          <w:b/>
          <w:sz w:val="28"/>
          <w:szCs w:val="28"/>
          <w:lang w:val="uk-UA"/>
        </w:rPr>
        <w:t xml:space="preserve">ГЛАВА </w:t>
      </w:r>
      <w:r w:rsidRPr="00C520DC">
        <w:rPr>
          <w:rFonts w:ascii="Times New Roman" w:hAnsi="Times New Roman" w:cs="Times New Roman"/>
          <w:b/>
          <w:sz w:val="28"/>
          <w:szCs w:val="28"/>
          <w:lang w:val="en-US"/>
        </w:rPr>
        <w:t>VIII</w:t>
      </w:r>
      <w:r w:rsidRPr="00C520DC">
        <w:rPr>
          <w:rFonts w:ascii="Times New Roman" w:hAnsi="Times New Roman" w:cs="Times New Roman"/>
          <w:b/>
          <w:sz w:val="28"/>
          <w:szCs w:val="28"/>
          <w:lang w:val="uk-UA"/>
        </w:rPr>
        <w:t>. ПРИКІНЦЕВІ ПОЛОЖЕННЯ</w:t>
      </w:r>
    </w:p>
    <w:p w:rsidR="00C520DC" w:rsidRPr="00C520DC" w:rsidRDefault="00C520DC" w:rsidP="00C520DC">
      <w:pPr>
        <w:spacing w:after="0"/>
        <w:ind w:left="567"/>
        <w:jc w:val="center"/>
        <w:rPr>
          <w:rFonts w:ascii="Times New Roman" w:hAnsi="Times New Roman" w:cs="Times New Roman"/>
          <w:sz w:val="28"/>
          <w:szCs w:val="28"/>
          <w:lang w:val="uk-UA"/>
        </w:rPr>
      </w:pPr>
    </w:p>
    <w:p w:rsidR="00C520DC" w:rsidRPr="00C520DC" w:rsidRDefault="00C520DC" w:rsidP="00C520DC">
      <w:pPr>
        <w:spacing w:after="0"/>
        <w:ind w:left="567"/>
        <w:jc w:val="both"/>
        <w:rPr>
          <w:rFonts w:ascii="Times New Roman" w:hAnsi="Times New Roman" w:cs="Times New Roman"/>
          <w:b/>
          <w:i/>
          <w:sz w:val="28"/>
          <w:szCs w:val="28"/>
          <w:lang w:val="uk-UA"/>
        </w:rPr>
      </w:pPr>
      <w:r w:rsidRPr="00C520DC">
        <w:rPr>
          <w:rFonts w:ascii="Times New Roman" w:hAnsi="Times New Roman" w:cs="Times New Roman"/>
          <w:b/>
          <w:i/>
          <w:sz w:val="28"/>
          <w:szCs w:val="28"/>
          <w:lang w:val="uk-UA"/>
        </w:rPr>
        <w:t xml:space="preserve">                   Стаття 43. Розгляд і вирішення спірних питань.</w:t>
      </w:r>
    </w:p>
    <w:p w:rsidR="00C520DC" w:rsidRPr="00C520DC" w:rsidRDefault="00C520DC" w:rsidP="00C520DC">
      <w:pPr>
        <w:spacing w:after="0"/>
        <w:ind w:left="567"/>
        <w:jc w:val="both"/>
        <w:rPr>
          <w:rFonts w:ascii="Times New Roman" w:hAnsi="Times New Roman" w:cs="Times New Roman"/>
          <w:b/>
          <w:i/>
          <w:sz w:val="28"/>
          <w:szCs w:val="28"/>
          <w:lang w:val="uk-UA"/>
        </w:rPr>
      </w:pPr>
    </w:p>
    <w:p w:rsidR="00C520DC" w:rsidRPr="00C520DC" w:rsidRDefault="00C520DC" w:rsidP="00C520DC">
      <w:pPr>
        <w:spacing w:after="0"/>
        <w:ind w:left="567" w:firstLine="720"/>
        <w:jc w:val="both"/>
        <w:rPr>
          <w:rFonts w:ascii="Times New Roman" w:hAnsi="Times New Roman" w:cs="Times New Roman"/>
          <w:sz w:val="28"/>
          <w:szCs w:val="28"/>
          <w:lang w:val="uk-UA"/>
        </w:rPr>
      </w:pPr>
      <w:r w:rsidRPr="00C520DC">
        <w:rPr>
          <w:rFonts w:ascii="Times New Roman" w:hAnsi="Times New Roman" w:cs="Times New Roman"/>
          <w:sz w:val="28"/>
          <w:szCs w:val="28"/>
          <w:lang w:val="uk-UA"/>
        </w:rPr>
        <w:t>Розгляд і вирішення всіх спірних питань, які виникають між клубами, офіційними особами та футболістами, здійснюється виключно під юрисдикцією КОАФ.</w:t>
      </w:r>
    </w:p>
    <w:p w:rsidR="00C520DC" w:rsidRPr="00C520DC" w:rsidRDefault="00C520DC" w:rsidP="00C520DC">
      <w:pPr>
        <w:spacing w:after="0"/>
        <w:ind w:left="567" w:firstLine="720"/>
        <w:jc w:val="both"/>
        <w:rPr>
          <w:rFonts w:ascii="Times New Roman" w:hAnsi="Times New Roman" w:cs="Times New Roman"/>
          <w:sz w:val="28"/>
          <w:szCs w:val="28"/>
          <w:lang w:val="uk-UA"/>
        </w:rPr>
      </w:pPr>
    </w:p>
    <w:p w:rsidR="00C520DC" w:rsidRPr="00C520DC" w:rsidRDefault="00C520DC" w:rsidP="00C520DC">
      <w:pPr>
        <w:spacing w:after="0"/>
        <w:ind w:left="567"/>
        <w:jc w:val="both"/>
        <w:rPr>
          <w:rFonts w:ascii="Times New Roman" w:hAnsi="Times New Roman" w:cs="Times New Roman"/>
          <w:b/>
          <w:i/>
          <w:sz w:val="28"/>
          <w:szCs w:val="28"/>
          <w:lang w:val="uk-UA"/>
        </w:rPr>
      </w:pPr>
      <w:r w:rsidRPr="00C520DC">
        <w:rPr>
          <w:rFonts w:ascii="Times New Roman" w:hAnsi="Times New Roman" w:cs="Times New Roman"/>
          <w:b/>
          <w:i/>
          <w:sz w:val="28"/>
          <w:szCs w:val="28"/>
          <w:lang w:val="uk-UA"/>
        </w:rPr>
        <w:t xml:space="preserve">             Стаття 44. Інші питання.</w:t>
      </w:r>
    </w:p>
    <w:p w:rsidR="00C520DC" w:rsidRPr="00C520DC" w:rsidRDefault="00C520DC" w:rsidP="00C520DC">
      <w:pPr>
        <w:spacing w:after="0"/>
        <w:ind w:left="567"/>
        <w:jc w:val="both"/>
        <w:rPr>
          <w:rFonts w:ascii="Times New Roman" w:hAnsi="Times New Roman" w:cs="Times New Roman"/>
          <w:b/>
          <w:i/>
          <w:sz w:val="28"/>
          <w:szCs w:val="28"/>
          <w:lang w:val="uk-UA"/>
        </w:rPr>
      </w:pP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1.</w:t>
      </w:r>
      <w:r w:rsidRPr="00C520DC">
        <w:rPr>
          <w:rFonts w:ascii="Times New Roman" w:hAnsi="Times New Roman" w:cs="Times New Roman"/>
          <w:sz w:val="28"/>
          <w:szCs w:val="28"/>
          <w:lang w:val="uk-UA"/>
        </w:rPr>
        <w:t xml:space="preserve"> Зміни та доповнення до Регламенту розглядає та затверджує Виконком КОАФ.</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2.</w:t>
      </w:r>
      <w:r w:rsidRPr="00C520DC">
        <w:rPr>
          <w:rFonts w:ascii="Times New Roman" w:hAnsi="Times New Roman" w:cs="Times New Roman"/>
          <w:sz w:val="28"/>
          <w:szCs w:val="28"/>
          <w:lang w:val="uk-UA"/>
        </w:rPr>
        <w:t xml:space="preserve"> Усі додатки до Регламенту є його невід</w:t>
      </w:r>
      <w:r w:rsidRPr="00C520DC">
        <w:rPr>
          <w:rFonts w:ascii="Times New Roman" w:hAnsi="Times New Roman" w:cs="Times New Roman"/>
          <w:sz w:val="28"/>
          <w:szCs w:val="28"/>
        </w:rPr>
        <w:t>'</w:t>
      </w:r>
      <w:r w:rsidRPr="00C520DC">
        <w:rPr>
          <w:rFonts w:ascii="Times New Roman" w:hAnsi="Times New Roman" w:cs="Times New Roman"/>
          <w:sz w:val="28"/>
          <w:szCs w:val="28"/>
          <w:lang w:val="uk-UA"/>
        </w:rPr>
        <w:t>ємною частиною.</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3.</w:t>
      </w:r>
      <w:r w:rsidRPr="00C520DC">
        <w:rPr>
          <w:rFonts w:ascii="Times New Roman" w:hAnsi="Times New Roman" w:cs="Times New Roman"/>
          <w:sz w:val="28"/>
          <w:szCs w:val="28"/>
          <w:lang w:val="uk-UA"/>
        </w:rPr>
        <w:t xml:space="preserve"> Розгляд та прийняття рішень з інших питань, що не врегульовані Регламентом, є виключною компетенцією Виконкому КОАФ на основі законодавства, вимог ФІФА, УЄФА, УАФ та КОАФ.</w:t>
      </w:r>
    </w:p>
    <w:p w:rsidR="00C520DC" w:rsidRPr="00C520DC" w:rsidRDefault="00C520DC" w:rsidP="00C520DC">
      <w:pPr>
        <w:spacing w:after="0"/>
        <w:ind w:left="567"/>
        <w:jc w:val="both"/>
        <w:rPr>
          <w:rFonts w:ascii="Times New Roman" w:hAnsi="Times New Roman" w:cs="Times New Roman"/>
          <w:sz w:val="28"/>
          <w:szCs w:val="28"/>
          <w:lang w:val="uk-UA"/>
        </w:rPr>
      </w:pPr>
      <w:r w:rsidRPr="00C520DC">
        <w:rPr>
          <w:rFonts w:ascii="Times New Roman" w:hAnsi="Times New Roman" w:cs="Times New Roman"/>
          <w:b/>
          <w:sz w:val="28"/>
          <w:szCs w:val="28"/>
          <w:lang w:val="uk-UA"/>
        </w:rPr>
        <w:t>4.</w:t>
      </w:r>
      <w:r w:rsidRPr="00C520DC">
        <w:rPr>
          <w:rFonts w:ascii="Times New Roman" w:hAnsi="Times New Roman" w:cs="Times New Roman"/>
          <w:sz w:val="28"/>
          <w:szCs w:val="28"/>
          <w:lang w:val="uk-UA"/>
        </w:rPr>
        <w:t xml:space="preserve"> Регламент набуває чинності з моменту його затвердження Виконкомом КОАФ і діє до завершення цьогорічного сезону.</w:t>
      </w:r>
    </w:p>
    <w:p w:rsidR="00C520DC" w:rsidRPr="00C520DC" w:rsidRDefault="00C520DC" w:rsidP="00C520DC">
      <w:pPr>
        <w:spacing w:after="0"/>
        <w:ind w:left="567"/>
        <w:jc w:val="both"/>
        <w:rPr>
          <w:rFonts w:ascii="Times New Roman" w:hAnsi="Times New Roman" w:cs="Times New Roman"/>
          <w:sz w:val="28"/>
          <w:szCs w:val="28"/>
          <w:lang w:val="uk-UA"/>
        </w:rPr>
      </w:pPr>
    </w:p>
    <w:p w:rsidR="00C520DC" w:rsidRPr="00C520DC" w:rsidRDefault="00C520DC" w:rsidP="00C520DC">
      <w:pPr>
        <w:spacing w:after="0"/>
        <w:ind w:left="567" w:firstLine="709"/>
        <w:jc w:val="center"/>
        <w:rPr>
          <w:rFonts w:ascii="Times New Roman" w:hAnsi="Times New Roman" w:cs="Times New Roman"/>
          <w:b/>
          <w:sz w:val="28"/>
          <w:szCs w:val="28"/>
          <w:lang w:val="uk-UA"/>
        </w:rPr>
      </w:pPr>
    </w:p>
    <w:p w:rsidR="00C520DC" w:rsidRPr="00C520DC" w:rsidRDefault="00C520DC" w:rsidP="00C520DC">
      <w:pPr>
        <w:spacing w:after="0"/>
        <w:ind w:left="567"/>
        <w:rPr>
          <w:rFonts w:ascii="Times New Roman" w:hAnsi="Times New Roman" w:cs="Times New Roman"/>
          <w:b/>
          <w:sz w:val="28"/>
          <w:szCs w:val="28"/>
          <w:lang w:val="uk-UA"/>
        </w:rPr>
      </w:pPr>
    </w:p>
    <w:p w:rsidR="00C520DC" w:rsidRPr="00C520DC" w:rsidRDefault="00C520DC" w:rsidP="00C520DC">
      <w:pPr>
        <w:spacing w:after="0"/>
        <w:ind w:left="567"/>
        <w:rPr>
          <w:rFonts w:ascii="Times New Roman" w:hAnsi="Times New Roman" w:cs="Times New Roman"/>
          <w:b/>
          <w:sz w:val="28"/>
          <w:szCs w:val="28"/>
          <w:lang w:val="uk-UA"/>
        </w:rPr>
      </w:pPr>
    </w:p>
    <w:p w:rsidR="00C520DC" w:rsidRPr="00C520DC" w:rsidRDefault="00C520DC" w:rsidP="00C520DC">
      <w:pPr>
        <w:spacing w:after="0"/>
        <w:ind w:left="567"/>
        <w:jc w:val="both"/>
        <w:rPr>
          <w:rFonts w:ascii="Times New Roman" w:hAnsi="Times New Roman" w:cs="Times New Roman"/>
          <w:sz w:val="28"/>
          <w:szCs w:val="28"/>
          <w:lang w:val="uk-UA"/>
        </w:rPr>
      </w:pPr>
    </w:p>
    <w:p w:rsidR="00C520DC" w:rsidRPr="0061674A" w:rsidRDefault="00C520DC" w:rsidP="00C520DC">
      <w:pPr>
        <w:ind w:left="567"/>
        <w:rPr>
          <w:sz w:val="19"/>
          <w:szCs w:val="19"/>
          <w:lang w:val="uk-UA"/>
        </w:rPr>
      </w:pPr>
    </w:p>
    <w:p w:rsidR="00C520DC" w:rsidRPr="00C520DC" w:rsidRDefault="00C520DC" w:rsidP="00C520DC">
      <w:pPr>
        <w:ind w:left="567"/>
        <w:jc w:val="center"/>
        <w:rPr>
          <w:rFonts w:ascii="Times New Roman" w:hAnsi="Times New Roman" w:cs="Times New Roman"/>
          <w:b/>
          <w:i/>
          <w:lang w:val="uk-UA"/>
        </w:rPr>
      </w:pPr>
    </w:p>
    <w:p w:rsidR="00C520DC" w:rsidRPr="00C520DC" w:rsidRDefault="00C520DC" w:rsidP="00C520DC">
      <w:pPr>
        <w:ind w:left="567"/>
        <w:jc w:val="center"/>
        <w:rPr>
          <w:rFonts w:ascii="Times New Roman" w:hAnsi="Times New Roman" w:cs="Times New Roman"/>
          <w:b/>
          <w:i/>
          <w:lang w:val="uk-UA"/>
        </w:rPr>
      </w:pPr>
    </w:p>
    <w:sectPr w:rsidR="00C520DC" w:rsidRPr="00C520DC" w:rsidSect="002D1ACE">
      <w:footerReference w:type="default" r:id="rId12"/>
      <w:pgSz w:w="11906" w:h="16838"/>
      <w:pgMar w:top="720" w:right="720" w:bottom="720" w:left="720" w:header="5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ACE" w:rsidRDefault="002D1ACE" w:rsidP="002D1ACE">
      <w:pPr>
        <w:spacing w:after="0" w:line="240" w:lineRule="auto"/>
      </w:pPr>
      <w:r>
        <w:separator/>
      </w:r>
    </w:p>
  </w:endnote>
  <w:endnote w:type="continuationSeparator" w:id="0">
    <w:p w:rsidR="002D1ACE" w:rsidRDefault="002D1ACE" w:rsidP="002D1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7625561"/>
      <w:docPartObj>
        <w:docPartGallery w:val="Page Numbers (Bottom of Page)"/>
        <w:docPartUnique/>
      </w:docPartObj>
    </w:sdtPr>
    <w:sdtContent>
      <w:p w:rsidR="002D1ACE" w:rsidRDefault="002D1ACE">
        <w:pPr>
          <w:pStyle w:val="a7"/>
          <w:jc w:val="right"/>
        </w:pPr>
        <w:r>
          <w:fldChar w:fldCharType="begin"/>
        </w:r>
        <w:r>
          <w:instrText>PAGE   \* MERGEFORMAT</w:instrText>
        </w:r>
        <w:r>
          <w:fldChar w:fldCharType="separate"/>
        </w:r>
        <w:r>
          <w:rPr>
            <w:noProof/>
          </w:rPr>
          <w:t>1</w:t>
        </w:r>
        <w:r>
          <w:fldChar w:fldCharType="end"/>
        </w:r>
      </w:p>
    </w:sdtContent>
  </w:sdt>
  <w:p w:rsidR="002D1ACE" w:rsidRDefault="002D1AC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ACE" w:rsidRDefault="002D1ACE" w:rsidP="002D1ACE">
      <w:pPr>
        <w:spacing w:after="0" w:line="240" w:lineRule="auto"/>
      </w:pPr>
      <w:r>
        <w:separator/>
      </w:r>
    </w:p>
  </w:footnote>
  <w:footnote w:type="continuationSeparator" w:id="0">
    <w:p w:rsidR="002D1ACE" w:rsidRDefault="002D1ACE" w:rsidP="002D1A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27303"/>
    <w:multiLevelType w:val="multilevel"/>
    <w:tmpl w:val="CE7ABD28"/>
    <w:lvl w:ilvl="0">
      <w:start w:val="1"/>
      <w:numFmt w:val="decimal"/>
      <w:lvlText w:val="%1."/>
      <w:lvlJc w:val="left"/>
      <w:pPr>
        <w:tabs>
          <w:tab w:val="num" w:pos="360"/>
        </w:tabs>
        <w:ind w:left="360" w:hanging="360"/>
      </w:pPr>
      <w:rPr>
        <w:rFonts w:ascii="Times New Roman" w:eastAsia="Times New Roman" w:hAnsi="Times New Roman" w:cs="Times New Roman"/>
        <w:b/>
        <w:i w:val="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136C39EE"/>
    <w:multiLevelType w:val="hybridMultilevel"/>
    <w:tmpl w:val="DBCA5870"/>
    <w:lvl w:ilvl="0" w:tplc="92266144">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FD92A2E"/>
    <w:multiLevelType w:val="hybridMultilevel"/>
    <w:tmpl w:val="29D08A14"/>
    <w:lvl w:ilvl="0" w:tplc="9AF2A3EC">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280"/>
    <w:rsid w:val="002D1ACE"/>
    <w:rsid w:val="00302280"/>
    <w:rsid w:val="006665DB"/>
    <w:rsid w:val="00C520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238FC2-BCC4-4E2A-B027-DE60FBAB9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20DC"/>
    <w:pPr>
      <w:spacing w:after="0" w:line="240" w:lineRule="auto"/>
      <w:ind w:left="720"/>
      <w:contextualSpacing/>
    </w:pPr>
    <w:rPr>
      <w:rFonts w:ascii="Times New Roman" w:eastAsia="Times New Roman" w:hAnsi="Times New Roman" w:cs="Times New Roman"/>
      <w:sz w:val="20"/>
      <w:szCs w:val="20"/>
      <w:lang w:eastAsia="ru-RU"/>
    </w:rPr>
  </w:style>
  <w:style w:type="character" w:styleId="a4">
    <w:name w:val="Hyperlink"/>
    <w:uiPriority w:val="99"/>
    <w:unhideWhenUsed/>
    <w:rsid w:val="00C520DC"/>
    <w:rPr>
      <w:color w:val="0000FF"/>
      <w:u w:val="single"/>
    </w:rPr>
  </w:style>
  <w:style w:type="paragraph" w:styleId="a5">
    <w:name w:val="header"/>
    <w:basedOn w:val="a"/>
    <w:link w:val="a6"/>
    <w:uiPriority w:val="99"/>
    <w:unhideWhenUsed/>
    <w:rsid w:val="002D1AC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D1ACE"/>
  </w:style>
  <w:style w:type="paragraph" w:styleId="a7">
    <w:name w:val="footer"/>
    <w:basedOn w:val="a"/>
    <w:link w:val="a8"/>
    <w:uiPriority w:val="99"/>
    <w:unhideWhenUsed/>
    <w:rsid w:val="002D1AC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D1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yivska.off@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al.valerko@gmail.com" TargetMode="External"/><Relationship Id="rId5" Type="http://schemas.openxmlformats.org/officeDocument/2006/relationships/footnotes" Target="footnotes.xml"/><Relationship Id="rId10" Type="http://schemas.openxmlformats.org/officeDocument/2006/relationships/hyperlink" Target="mailto:kyivska.off@gmail.com" TargetMode="External"/><Relationship Id="rId4" Type="http://schemas.openxmlformats.org/officeDocument/2006/relationships/webSettings" Target="webSettings.xml"/><Relationship Id="rId9" Type="http://schemas.openxmlformats.org/officeDocument/2006/relationships/hyperlink" Target="mailto:val.valerko@gmail.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22</Pages>
  <Words>7644</Words>
  <Characters>43575</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2022-08-16T10:05:00Z</dcterms:created>
  <dcterms:modified xsi:type="dcterms:W3CDTF">2022-08-16T10:22:00Z</dcterms:modified>
</cp:coreProperties>
</file>